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53" w:rsidRPr="002B1384" w:rsidRDefault="00A62450" w:rsidP="00A62450">
      <w:pPr>
        <w:jc w:val="right"/>
        <w:rPr>
          <w:sz w:val="24"/>
          <w:szCs w:val="24"/>
        </w:rPr>
      </w:pPr>
      <w:r w:rsidRPr="00040FBA">
        <w:rPr>
          <w:sz w:val="22"/>
          <w:szCs w:val="22"/>
        </w:rPr>
        <w:t xml:space="preserve">                                                         </w:t>
      </w:r>
      <w:r w:rsidR="00C4169A">
        <w:rPr>
          <w:sz w:val="22"/>
          <w:szCs w:val="22"/>
        </w:rPr>
        <w:t xml:space="preserve">                             </w:t>
      </w:r>
      <w:r w:rsidRPr="00040FBA">
        <w:rPr>
          <w:sz w:val="22"/>
          <w:szCs w:val="22"/>
        </w:rPr>
        <w:t xml:space="preserve">    </w:t>
      </w:r>
      <w:r w:rsidR="00A0634E">
        <w:rPr>
          <w:sz w:val="22"/>
          <w:szCs w:val="22"/>
        </w:rPr>
        <w:t xml:space="preserve">                </w:t>
      </w:r>
      <w:r w:rsidR="00A0634E" w:rsidRPr="002B1384">
        <w:rPr>
          <w:sz w:val="24"/>
          <w:szCs w:val="24"/>
        </w:rPr>
        <w:t xml:space="preserve">Утвержден </w:t>
      </w:r>
    </w:p>
    <w:p w:rsidR="00C71F53" w:rsidRPr="002B1384" w:rsidRDefault="00A0634E" w:rsidP="00A62450">
      <w:pPr>
        <w:jc w:val="right"/>
        <w:rPr>
          <w:sz w:val="24"/>
          <w:szCs w:val="24"/>
        </w:rPr>
      </w:pPr>
      <w:r w:rsidRPr="002B1384">
        <w:rPr>
          <w:sz w:val="24"/>
          <w:szCs w:val="24"/>
        </w:rPr>
        <w:t>постановлением</w:t>
      </w:r>
      <w:r w:rsidR="00A62450" w:rsidRPr="002B1384">
        <w:rPr>
          <w:sz w:val="24"/>
          <w:szCs w:val="24"/>
        </w:rPr>
        <w:t xml:space="preserve">  Администрации </w:t>
      </w:r>
    </w:p>
    <w:p w:rsidR="00A62450" w:rsidRPr="002B1384" w:rsidRDefault="00A62450" w:rsidP="00A62450">
      <w:pPr>
        <w:jc w:val="right"/>
        <w:rPr>
          <w:sz w:val="24"/>
          <w:szCs w:val="24"/>
        </w:rPr>
      </w:pPr>
      <w:r w:rsidRPr="002B1384">
        <w:rPr>
          <w:sz w:val="24"/>
          <w:szCs w:val="24"/>
        </w:rPr>
        <w:t>муниципального образов</w:t>
      </w:r>
      <w:r w:rsidRPr="002B1384">
        <w:rPr>
          <w:sz w:val="24"/>
          <w:szCs w:val="24"/>
        </w:rPr>
        <w:t>а</w:t>
      </w:r>
      <w:r w:rsidRPr="002B1384">
        <w:rPr>
          <w:sz w:val="24"/>
          <w:szCs w:val="24"/>
        </w:rPr>
        <w:t xml:space="preserve">ния </w:t>
      </w:r>
    </w:p>
    <w:p w:rsidR="00380524" w:rsidRDefault="00380524" w:rsidP="00A62450">
      <w:pPr>
        <w:jc w:val="right"/>
        <w:rPr>
          <w:sz w:val="24"/>
          <w:szCs w:val="24"/>
        </w:rPr>
      </w:pPr>
      <w:r>
        <w:rPr>
          <w:sz w:val="24"/>
          <w:szCs w:val="24"/>
        </w:rPr>
        <w:t>«Вознесенское городское поселение</w:t>
      </w:r>
    </w:p>
    <w:p w:rsidR="00A62450" w:rsidRPr="002B1384" w:rsidRDefault="00380524" w:rsidP="00A62450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Подпорожского</w:t>
      </w:r>
      <w:proofErr w:type="spellEnd"/>
      <w:r>
        <w:rPr>
          <w:sz w:val="24"/>
          <w:szCs w:val="24"/>
        </w:rPr>
        <w:t xml:space="preserve"> </w:t>
      </w:r>
      <w:r w:rsidR="00A62450" w:rsidRPr="002B1384">
        <w:rPr>
          <w:sz w:val="24"/>
          <w:szCs w:val="24"/>
        </w:rPr>
        <w:t>муниципал</w:t>
      </w:r>
      <w:r w:rsidR="00A62450" w:rsidRPr="002B1384">
        <w:rPr>
          <w:sz w:val="24"/>
          <w:szCs w:val="24"/>
        </w:rPr>
        <w:t>ь</w:t>
      </w:r>
      <w:r>
        <w:rPr>
          <w:sz w:val="24"/>
          <w:szCs w:val="24"/>
        </w:rPr>
        <w:t>ного</w:t>
      </w:r>
      <w:r w:rsidR="00A62450" w:rsidRPr="002B1384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="00A62450" w:rsidRPr="002B1384">
        <w:rPr>
          <w:sz w:val="24"/>
          <w:szCs w:val="24"/>
        </w:rPr>
        <w:t xml:space="preserve"> </w:t>
      </w:r>
    </w:p>
    <w:p w:rsidR="00A62450" w:rsidRPr="002B1384" w:rsidRDefault="00A62450" w:rsidP="00A62450">
      <w:pPr>
        <w:jc w:val="right"/>
        <w:rPr>
          <w:sz w:val="24"/>
          <w:szCs w:val="24"/>
        </w:rPr>
      </w:pPr>
      <w:r w:rsidRPr="002B1384">
        <w:rPr>
          <w:sz w:val="24"/>
          <w:szCs w:val="24"/>
        </w:rPr>
        <w:t>Ленинградской области</w:t>
      </w:r>
      <w:r w:rsidR="00380524">
        <w:rPr>
          <w:sz w:val="24"/>
          <w:szCs w:val="24"/>
        </w:rPr>
        <w:t>»</w:t>
      </w:r>
    </w:p>
    <w:p w:rsidR="00A62450" w:rsidRPr="002B1384" w:rsidRDefault="00A62450" w:rsidP="00A62450">
      <w:pPr>
        <w:jc w:val="right"/>
        <w:rPr>
          <w:sz w:val="24"/>
          <w:szCs w:val="24"/>
        </w:rPr>
      </w:pPr>
      <w:r w:rsidRPr="002B1384">
        <w:rPr>
          <w:sz w:val="24"/>
          <w:szCs w:val="24"/>
        </w:rPr>
        <w:t xml:space="preserve">от </w:t>
      </w:r>
      <w:r w:rsidR="00380524">
        <w:rPr>
          <w:sz w:val="24"/>
          <w:szCs w:val="24"/>
        </w:rPr>
        <w:t>30</w:t>
      </w:r>
      <w:r w:rsidR="00AC6788">
        <w:rPr>
          <w:sz w:val="24"/>
          <w:szCs w:val="24"/>
        </w:rPr>
        <w:t>.06.</w:t>
      </w:r>
      <w:r w:rsidR="000812B3">
        <w:rPr>
          <w:sz w:val="24"/>
          <w:szCs w:val="24"/>
        </w:rPr>
        <w:t>2016</w:t>
      </w:r>
      <w:r w:rsidRPr="002B1384">
        <w:rPr>
          <w:sz w:val="24"/>
          <w:szCs w:val="24"/>
        </w:rPr>
        <w:t xml:space="preserve"> г. № </w:t>
      </w:r>
      <w:r w:rsidR="00380524">
        <w:rPr>
          <w:sz w:val="24"/>
          <w:szCs w:val="24"/>
        </w:rPr>
        <w:t>180</w:t>
      </w:r>
    </w:p>
    <w:p w:rsidR="00A0634E" w:rsidRPr="002B1384" w:rsidRDefault="00C71F53" w:rsidP="00A62450">
      <w:pPr>
        <w:jc w:val="right"/>
        <w:rPr>
          <w:sz w:val="24"/>
          <w:szCs w:val="24"/>
        </w:rPr>
      </w:pPr>
      <w:r w:rsidRPr="002B1384">
        <w:rPr>
          <w:sz w:val="24"/>
          <w:szCs w:val="24"/>
        </w:rPr>
        <w:t>(</w:t>
      </w:r>
      <w:r w:rsidR="00A0634E" w:rsidRPr="002B1384">
        <w:rPr>
          <w:sz w:val="24"/>
          <w:szCs w:val="24"/>
        </w:rPr>
        <w:t>Приложение</w:t>
      </w:r>
      <w:r w:rsidRPr="002B1384">
        <w:rPr>
          <w:sz w:val="24"/>
          <w:szCs w:val="24"/>
        </w:rPr>
        <w:t>)</w:t>
      </w:r>
    </w:p>
    <w:p w:rsidR="00A62450" w:rsidRDefault="00A62450" w:rsidP="00A62450">
      <w:pPr>
        <w:jc w:val="center"/>
      </w:pPr>
    </w:p>
    <w:p w:rsidR="00DD4D6F" w:rsidRPr="00F749E1" w:rsidRDefault="00DD4D6F" w:rsidP="00DD4D6F">
      <w:pPr>
        <w:pStyle w:val="2"/>
        <w:rPr>
          <w:rFonts w:ascii="Times New Roman" w:hAnsi="Times New Roman"/>
          <w:b/>
          <w:szCs w:val="24"/>
        </w:rPr>
      </w:pPr>
      <w:r w:rsidRPr="00F749E1">
        <w:rPr>
          <w:rFonts w:ascii="Times New Roman" w:hAnsi="Times New Roman"/>
          <w:b/>
          <w:szCs w:val="24"/>
        </w:rPr>
        <w:t>ПЛАН</w:t>
      </w:r>
    </w:p>
    <w:p w:rsidR="00DD4D6F" w:rsidRPr="00F749E1" w:rsidRDefault="00C71F53" w:rsidP="00DD4D6F">
      <w:pPr>
        <w:jc w:val="center"/>
        <w:rPr>
          <w:b/>
          <w:sz w:val="24"/>
          <w:szCs w:val="24"/>
        </w:rPr>
      </w:pPr>
      <w:r w:rsidRPr="00F749E1">
        <w:rPr>
          <w:b/>
          <w:sz w:val="24"/>
          <w:szCs w:val="24"/>
        </w:rPr>
        <w:t>о</w:t>
      </w:r>
      <w:r w:rsidR="00DD4D6F" w:rsidRPr="00F749E1">
        <w:rPr>
          <w:b/>
          <w:sz w:val="24"/>
          <w:szCs w:val="24"/>
        </w:rPr>
        <w:t>рганизационно-технических мероприятий Администрации муниципального образования</w:t>
      </w:r>
      <w:r w:rsidR="00380524">
        <w:rPr>
          <w:b/>
          <w:sz w:val="24"/>
          <w:szCs w:val="24"/>
        </w:rPr>
        <w:t xml:space="preserve"> «Вознесенское городское поселение</w:t>
      </w:r>
    </w:p>
    <w:p w:rsidR="00380524" w:rsidRDefault="00380524" w:rsidP="00485199">
      <w:pPr>
        <w:pStyle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Подпорожского</w:t>
      </w:r>
      <w:proofErr w:type="spellEnd"/>
      <w:r>
        <w:rPr>
          <w:rFonts w:ascii="Times New Roman" w:hAnsi="Times New Roman"/>
          <w:b/>
          <w:szCs w:val="24"/>
        </w:rPr>
        <w:t xml:space="preserve"> муниципального</w:t>
      </w:r>
      <w:r w:rsidR="00DD4D6F" w:rsidRPr="00F749E1">
        <w:rPr>
          <w:rFonts w:ascii="Times New Roman" w:hAnsi="Times New Roman"/>
          <w:b/>
          <w:szCs w:val="24"/>
        </w:rPr>
        <w:t xml:space="preserve"> район</w:t>
      </w:r>
      <w:r>
        <w:rPr>
          <w:rFonts w:ascii="Times New Roman" w:hAnsi="Times New Roman"/>
          <w:b/>
          <w:szCs w:val="24"/>
          <w:lang w:val="ru-RU"/>
        </w:rPr>
        <w:t>а</w:t>
      </w:r>
      <w:r w:rsidR="00DD4D6F" w:rsidRPr="00F749E1">
        <w:rPr>
          <w:rFonts w:ascii="Times New Roman" w:hAnsi="Times New Roman"/>
          <w:b/>
          <w:szCs w:val="24"/>
        </w:rPr>
        <w:t xml:space="preserve"> Ленинградской области по оказанию содействия избирательным комиссиям в организации подготовки и проведения</w:t>
      </w:r>
      <w:r w:rsidR="00485199" w:rsidRPr="00F749E1">
        <w:rPr>
          <w:rFonts w:ascii="Times New Roman" w:hAnsi="Times New Roman"/>
          <w:b/>
          <w:szCs w:val="24"/>
        </w:rPr>
        <w:t xml:space="preserve"> </w:t>
      </w:r>
      <w:r w:rsidR="000812B3" w:rsidRPr="00F749E1">
        <w:rPr>
          <w:rFonts w:ascii="Times New Roman" w:hAnsi="Times New Roman"/>
          <w:b/>
          <w:szCs w:val="24"/>
        </w:rPr>
        <w:t>выборов депутатов Государственной Думы Федерального собрания Российской Федерации седьмого созыва и Законодательного собрания Ленинградской области шестого созыва</w:t>
      </w:r>
      <w:r>
        <w:rPr>
          <w:rFonts w:ascii="Times New Roman" w:hAnsi="Times New Roman"/>
          <w:b/>
          <w:szCs w:val="24"/>
        </w:rPr>
        <w:t xml:space="preserve"> на территории Вознесенского городского поселения</w:t>
      </w:r>
    </w:p>
    <w:p w:rsidR="00DD4D6F" w:rsidRPr="000812B3" w:rsidRDefault="00C37213" w:rsidP="00485199">
      <w:pPr>
        <w:pStyle w:val="2"/>
        <w:rPr>
          <w:rFonts w:ascii="Times New Roman" w:hAnsi="Times New Roman"/>
          <w:szCs w:val="24"/>
        </w:rPr>
      </w:pPr>
      <w:r w:rsidRPr="00F749E1">
        <w:rPr>
          <w:rFonts w:ascii="Times New Roman" w:hAnsi="Times New Roman"/>
          <w:b/>
          <w:szCs w:val="24"/>
        </w:rPr>
        <w:t xml:space="preserve"> 18 сентября 2016 года</w:t>
      </w:r>
    </w:p>
    <w:p w:rsidR="00DD4D6F" w:rsidRDefault="00DD4D6F" w:rsidP="00DD4D6F">
      <w:pPr>
        <w:jc w:val="center"/>
        <w:rPr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655"/>
        <w:gridCol w:w="2976"/>
        <w:gridCol w:w="4395"/>
      </w:tblGrid>
      <w:tr w:rsidR="00DD4D6F" w:rsidRPr="00BF5EE0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D4D6F" w:rsidRPr="00BF5EE0" w:rsidRDefault="00DD4D6F" w:rsidP="00705502">
            <w:pPr>
              <w:jc w:val="center"/>
              <w:rPr>
                <w:sz w:val="24"/>
                <w:szCs w:val="24"/>
              </w:rPr>
            </w:pPr>
            <w:r w:rsidRPr="00BF5EE0">
              <w:rPr>
                <w:sz w:val="24"/>
                <w:szCs w:val="24"/>
              </w:rPr>
              <w:t>№</w:t>
            </w:r>
          </w:p>
          <w:p w:rsidR="00DD4D6F" w:rsidRPr="00BF5EE0" w:rsidRDefault="00DD4D6F" w:rsidP="00705502">
            <w:pPr>
              <w:jc w:val="center"/>
              <w:rPr>
                <w:sz w:val="24"/>
                <w:szCs w:val="24"/>
              </w:rPr>
            </w:pPr>
            <w:proofErr w:type="gramStart"/>
            <w:r w:rsidRPr="00BF5EE0">
              <w:rPr>
                <w:sz w:val="24"/>
                <w:szCs w:val="24"/>
              </w:rPr>
              <w:t>п</w:t>
            </w:r>
            <w:proofErr w:type="gramEnd"/>
            <w:r w:rsidRPr="00BF5EE0">
              <w:rPr>
                <w:sz w:val="24"/>
                <w:szCs w:val="24"/>
              </w:rPr>
              <w:t>/п</w:t>
            </w:r>
          </w:p>
        </w:tc>
        <w:tc>
          <w:tcPr>
            <w:tcW w:w="7655" w:type="dxa"/>
          </w:tcPr>
          <w:p w:rsidR="00DD4D6F" w:rsidRPr="00BF5EE0" w:rsidRDefault="00DD4D6F" w:rsidP="00705502">
            <w:pPr>
              <w:jc w:val="center"/>
              <w:rPr>
                <w:sz w:val="24"/>
                <w:szCs w:val="24"/>
              </w:rPr>
            </w:pPr>
            <w:r w:rsidRPr="00BF5EE0">
              <w:rPr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</w:tcPr>
          <w:p w:rsidR="00DD4D6F" w:rsidRPr="00BF5EE0" w:rsidRDefault="00DD4D6F" w:rsidP="00705502">
            <w:pPr>
              <w:jc w:val="center"/>
              <w:rPr>
                <w:sz w:val="24"/>
                <w:szCs w:val="24"/>
              </w:rPr>
            </w:pPr>
            <w:r w:rsidRPr="00BF5EE0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4395" w:type="dxa"/>
          </w:tcPr>
          <w:p w:rsidR="00DD4D6F" w:rsidRPr="00BF5EE0" w:rsidRDefault="00DD4D6F" w:rsidP="00705502">
            <w:pPr>
              <w:jc w:val="center"/>
              <w:rPr>
                <w:sz w:val="24"/>
                <w:szCs w:val="24"/>
              </w:rPr>
            </w:pPr>
            <w:r w:rsidRPr="00BF5EE0">
              <w:rPr>
                <w:sz w:val="24"/>
                <w:szCs w:val="24"/>
              </w:rPr>
              <w:t>Ответственные исполнит</w:t>
            </w:r>
            <w:r w:rsidRPr="00BF5EE0">
              <w:rPr>
                <w:sz w:val="24"/>
                <w:szCs w:val="24"/>
              </w:rPr>
              <w:t>е</w:t>
            </w:r>
            <w:r w:rsidRPr="00BF5EE0">
              <w:rPr>
                <w:sz w:val="24"/>
                <w:szCs w:val="24"/>
              </w:rPr>
              <w:t>ли</w:t>
            </w:r>
          </w:p>
        </w:tc>
      </w:tr>
      <w:tr w:rsidR="00DD4D6F" w:rsidRPr="00BF5EE0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D4D6F" w:rsidRPr="00BF5EE0" w:rsidRDefault="00DD4D6F" w:rsidP="00705502">
            <w:pPr>
              <w:jc w:val="center"/>
              <w:rPr>
                <w:sz w:val="24"/>
                <w:szCs w:val="24"/>
              </w:rPr>
            </w:pPr>
            <w:r w:rsidRPr="00BF5EE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DD4D6F" w:rsidRPr="00BF5EE0" w:rsidRDefault="00DD4D6F" w:rsidP="00705502">
            <w:pPr>
              <w:jc w:val="center"/>
              <w:rPr>
                <w:sz w:val="24"/>
                <w:szCs w:val="24"/>
              </w:rPr>
            </w:pPr>
            <w:r w:rsidRPr="00BF5EE0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D4D6F" w:rsidRPr="00BF5EE0" w:rsidRDefault="00DD4D6F" w:rsidP="00705502">
            <w:pPr>
              <w:jc w:val="center"/>
              <w:rPr>
                <w:sz w:val="24"/>
                <w:szCs w:val="24"/>
              </w:rPr>
            </w:pPr>
            <w:r w:rsidRPr="00BF5EE0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DD4D6F" w:rsidRPr="00BF5EE0" w:rsidRDefault="00DD4D6F" w:rsidP="00705502">
            <w:pPr>
              <w:jc w:val="center"/>
              <w:rPr>
                <w:sz w:val="24"/>
                <w:szCs w:val="24"/>
              </w:rPr>
            </w:pPr>
            <w:r w:rsidRPr="00BF5EE0">
              <w:rPr>
                <w:sz w:val="24"/>
                <w:szCs w:val="24"/>
              </w:rPr>
              <w:t>4</w:t>
            </w:r>
          </w:p>
        </w:tc>
      </w:tr>
      <w:tr w:rsidR="00DD4D6F" w:rsidRPr="002F596D" w:rsidTr="00705502">
        <w:tblPrEx>
          <w:tblCellMar>
            <w:top w:w="0" w:type="dxa"/>
            <w:bottom w:w="0" w:type="dxa"/>
          </w:tblCellMar>
        </w:tblPrEx>
        <w:tc>
          <w:tcPr>
            <w:tcW w:w="15735" w:type="dxa"/>
            <w:gridSpan w:val="4"/>
          </w:tcPr>
          <w:p w:rsidR="00DD4D6F" w:rsidRPr="002F596D" w:rsidRDefault="00DD4D6F" w:rsidP="00705502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2F596D">
              <w:rPr>
                <w:b/>
                <w:sz w:val="24"/>
                <w:szCs w:val="24"/>
              </w:rPr>
              <w:t>Организационно-технические мероприятия по подготовке и проведению выб</w:t>
            </w:r>
            <w:r w:rsidRPr="002F596D">
              <w:rPr>
                <w:b/>
                <w:sz w:val="24"/>
                <w:szCs w:val="24"/>
              </w:rPr>
              <w:t>о</w:t>
            </w:r>
            <w:r w:rsidRPr="002F596D">
              <w:rPr>
                <w:b/>
                <w:sz w:val="24"/>
                <w:szCs w:val="24"/>
              </w:rPr>
              <w:t xml:space="preserve">ров </w:t>
            </w:r>
          </w:p>
          <w:p w:rsidR="00DD4D6F" w:rsidRPr="002F596D" w:rsidRDefault="00380524" w:rsidP="00705502">
            <w:pPr>
              <w:ind w:left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территории Вознесенского городского поселения</w:t>
            </w:r>
          </w:p>
        </w:tc>
      </w:tr>
      <w:tr w:rsidR="00E71967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E71967" w:rsidRPr="00F749E1" w:rsidRDefault="00E71967" w:rsidP="00705502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1.1</w:t>
            </w:r>
          </w:p>
        </w:tc>
        <w:tc>
          <w:tcPr>
            <w:tcW w:w="7655" w:type="dxa"/>
          </w:tcPr>
          <w:p w:rsidR="00E71967" w:rsidRPr="00F749E1" w:rsidRDefault="00C37213" w:rsidP="007D4950">
            <w:pPr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Уточнение перечня избирательных участков и их границ</w:t>
            </w:r>
          </w:p>
          <w:p w:rsidR="00C37213" w:rsidRPr="00F749E1" w:rsidRDefault="00C37213" w:rsidP="007D4950">
            <w:pPr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(</w:t>
            </w:r>
            <w:proofErr w:type="gramStart"/>
            <w:r w:rsidRPr="00F749E1">
              <w:rPr>
                <w:sz w:val="24"/>
                <w:szCs w:val="24"/>
              </w:rPr>
              <w:t>ч</w:t>
            </w:r>
            <w:proofErr w:type="gramEnd"/>
            <w:r w:rsidRPr="00F749E1">
              <w:rPr>
                <w:sz w:val="24"/>
                <w:szCs w:val="24"/>
              </w:rPr>
              <w:t>.1 ст. 14 ФЗ № 20-ФЗ)</w:t>
            </w:r>
          </w:p>
        </w:tc>
        <w:tc>
          <w:tcPr>
            <w:tcW w:w="2976" w:type="dxa"/>
          </w:tcPr>
          <w:p w:rsidR="00C37213" w:rsidRPr="00F749E1" w:rsidRDefault="00FE2376" w:rsidP="007D4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июня 2016 г.</w:t>
            </w:r>
          </w:p>
        </w:tc>
        <w:tc>
          <w:tcPr>
            <w:tcW w:w="4395" w:type="dxa"/>
          </w:tcPr>
          <w:p w:rsidR="00E71967" w:rsidRPr="00F749E1" w:rsidRDefault="007C0E0A" w:rsidP="007D4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</w:t>
            </w:r>
            <w:r w:rsidR="00C37213" w:rsidRPr="00F749E1">
              <w:rPr>
                <w:sz w:val="24"/>
                <w:szCs w:val="24"/>
              </w:rPr>
              <w:t>дм</w:t>
            </w:r>
            <w:r w:rsidR="00FE2376">
              <w:rPr>
                <w:sz w:val="24"/>
                <w:szCs w:val="24"/>
              </w:rPr>
              <w:t>инистрации муниципального образования</w:t>
            </w:r>
            <w:r w:rsidR="00C37213" w:rsidRPr="00F749E1">
              <w:rPr>
                <w:sz w:val="24"/>
                <w:szCs w:val="24"/>
              </w:rPr>
              <w:t xml:space="preserve"> по согласованию с территориальной избирательной комиссией</w:t>
            </w: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1.2</w:t>
            </w:r>
          </w:p>
        </w:tc>
        <w:tc>
          <w:tcPr>
            <w:tcW w:w="7655" w:type="dxa"/>
          </w:tcPr>
          <w:p w:rsidR="00A625DE" w:rsidRPr="00F749E1" w:rsidRDefault="00A625DE" w:rsidP="0089599A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Представить сведения об избирателях в территориальную избират</w:t>
            </w:r>
            <w:r w:rsidR="00FE2376">
              <w:rPr>
                <w:sz w:val="24"/>
                <w:szCs w:val="24"/>
              </w:rPr>
              <w:t xml:space="preserve">ельную комиссию </w:t>
            </w:r>
            <w:proofErr w:type="spellStart"/>
            <w:r w:rsidR="00FE2376">
              <w:rPr>
                <w:sz w:val="24"/>
                <w:szCs w:val="24"/>
              </w:rPr>
              <w:t>Подпорожского</w:t>
            </w:r>
            <w:proofErr w:type="spellEnd"/>
            <w:r w:rsidRPr="00F749E1">
              <w:rPr>
                <w:sz w:val="24"/>
                <w:szCs w:val="24"/>
              </w:rPr>
              <w:t xml:space="preserve"> муниципального ра</w:t>
            </w:r>
            <w:r w:rsidRPr="00F749E1">
              <w:rPr>
                <w:sz w:val="24"/>
                <w:szCs w:val="24"/>
              </w:rPr>
              <w:t>й</w:t>
            </w:r>
            <w:r w:rsidRPr="00F749E1">
              <w:rPr>
                <w:sz w:val="24"/>
                <w:szCs w:val="24"/>
              </w:rPr>
              <w:t>она</w:t>
            </w:r>
          </w:p>
          <w:p w:rsidR="00A625DE" w:rsidRPr="00F749E1" w:rsidRDefault="00A625DE" w:rsidP="00042340">
            <w:pPr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(</w:t>
            </w:r>
            <w:proofErr w:type="gramStart"/>
            <w:r w:rsidRPr="00F749E1">
              <w:rPr>
                <w:sz w:val="24"/>
                <w:szCs w:val="24"/>
              </w:rPr>
              <w:t>ч</w:t>
            </w:r>
            <w:proofErr w:type="gramEnd"/>
            <w:r w:rsidRPr="00F749E1">
              <w:rPr>
                <w:sz w:val="24"/>
                <w:szCs w:val="24"/>
              </w:rPr>
              <w:t>.8 ст. 16 ФЗ № 20-ФЗ)</w:t>
            </w:r>
          </w:p>
        </w:tc>
        <w:tc>
          <w:tcPr>
            <w:tcW w:w="2976" w:type="dxa"/>
          </w:tcPr>
          <w:p w:rsidR="00A625DE" w:rsidRPr="00F749E1" w:rsidRDefault="00A625DE" w:rsidP="0089599A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Не позднее 19 июля 2016 года</w:t>
            </w:r>
          </w:p>
          <w:p w:rsidR="00A625DE" w:rsidRPr="00F749E1" w:rsidRDefault="00A625DE" w:rsidP="0089599A">
            <w:pPr>
              <w:jc w:val="center"/>
              <w:rPr>
                <w:sz w:val="24"/>
                <w:szCs w:val="24"/>
              </w:rPr>
            </w:pPr>
          </w:p>
          <w:p w:rsidR="00A625DE" w:rsidRPr="00F749E1" w:rsidRDefault="00A625DE" w:rsidP="0089599A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Не позднее, чем за 60 дней до дня голосования</w:t>
            </w:r>
          </w:p>
        </w:tc>
        <w:tc>
          <w:tcPr>
            <w:tcW w:w="4395" w:type="dxa"/>
          </w:tcPr>
          <w:p w:rsidR="00A625DE" w:rsidRPr="00F749E1" w:rsidRDefault="007C0E0A" w:rsidP="0089599A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Глава а</w:t>
            </w:r>
            <w:r w:rsid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дминистрации муниципального образования,</w:t>
            </w:r>
          </w:p>
          <w:p w:rsidR="00A625DE" w:rsidRPr="00F749E1" w:rsidRDefault="00A625DE" w:rsidP="0089599A">
            <w:pPr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руководители организаций, в которых избиратели временно преб</w:t>
            </w:r>
            <w:r w:rsidRPr="00F749E1">
              <w:rPr>
                <w:sz w:val="24"/>
                <w:szCs w:val="24"/>
              </w:rPr>
              <w:t>ы</w:t>
            </w:r>
            <w:r w:rsidRPr="00F749E1">
              <w:rPr>
                <w:sz w:val="24"/>
                <w:szCs w:val="24"/>
              </w:rPr>
              <w:t>вают</w:t>
            </w: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1.3</w:t>
            </w:r>
          </w:p>
        </w:tc>
        <w:tc>
          <w:tcPr>
            <w:tcW w:w="7655" w:type="dxa"/>
          </w:tcPr>
          <w:p w:rsidR="00A625DE" w:rsidRPr="00F749E1" w:rsidRDefault="00A625DE" w:rsidP="002429E1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Обеспечить своевременное представление в установленном порядке достоверных сведений для составления и уточнения списков избират</w:t>
            </w:r>
            <w:r w:rsidRPr="00F749E1">
              <w:rPr>
                <w:sz w:val="24"/>
                <w:szCs w:val="24"/>
              </w:rPr>
              <w:t>е</w:t>
            </w:r>
            <w:r w:rsidRPr="00F749E1">
              <w:rPr>
                <w:sz w:val="24"/>
                <w:szCs w:val="24"/>
              </w:rPr>
              <w:t>лей в ранее предоставленные сведения об избирателях</w:t>
            </w:r>
          </w:p>
        </w:tc>
        <w:tc>
          <w:tcPr>
            <w:tcW w:w="2976" w:type="dxa"/>
          </w:tcPr>
          <w:p w:rsidR="00A625DE" w:rsidRPr="00F749E1" w:rsidRDefault="00A625DE" w:rsidP="007D4950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Еженедельно до дня, предшествующего дню голосования</w:t>
            </w:r>
          </w:p>
        </w:tc>
        <w:tc>
          <w:tcPr>
            <w:tcW w:w="4395" w:type="dxa"/>
          </w:tcPr>
          <w:p w:rsidR="00A625DE" w:rsidRPr="00F749E1" w:rsidRDefault="007C0E0A" w:rsidP="007D4950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Глава а</w:t>
            </w:r>
            <w:r w:rsid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дминистрации муниципального образования</w:t>
            </w:r>
            <w:r w:rsidR="00A625DE" w:rsidRPr="00F749E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A625DE" w:rsidRPr="00F749E1" w:rsidRDefault="00A625DE" w:rsidP="007D4950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1.4</w:t>
            </w:r>
          </w:p>
        </w:tc>
        <w:tc>
          <w:tcPr>
            <w:tcW w:w="7655" w:type="dxa"/>
          </w:tcPr>
          <w:p w:rsidR="00A625DE" w:rsidRPr="00F749E1" w:rsidRDefault="00A625DE" w:rsidP="00886956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Подготовить постановление о мерах по содействию избирательным к</w:t>
            </w:r>
            <w:r w:rsidRPr="00F749E1">
              <w:rPr>
                <w:sz w:val="24"/>
                <w:szCs w:val="24"/>
              </w:rPr>
              <w:t>о</w:t>
            </w:r>
            <w:r w:rsidRPr="00F749E1">
              <w:rPr>
                <w:sz w:val="24"/>
                <w:szCs w:val="24"/>
              </w:rPr>
              <w:t xml:space="preserve">миссиям в организации подготовки и проведения выборов  </w:t>
            </w:r>
          </w:p>
        </w:tc>
        <w:tc>
          <w:tcPr>
            <w:tcW w:w="2976" w:type="dxa"/>
          </w:tcPr>
          <w:p w:rsidR="00A625DE" w:rsidRPr="00F749E1" w:rsidRDefault="00A625DE" w:rsidP="007D4950">
            <w:pPr>
              <w:jc w:val="center"/>
              <w:rPr>
                <w:sz w:val="24"/>
                <w:szCs w:val="24"/>
              </w:rPr>
            </w:pPr>
          </w:p>
          <w:p w:rsidR="00A625DE" w:rsidRPr="00F749E1" w:rsidRDefault="00A625DE" w:rsidP="00DA1E59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До 08.07.2016</w:t>
            </w:r>
          </w:p>
        </w:tc>
        <w:tc>
          <w:tcPr>
            <w:tcW w:w="4395" w:type="dxa"/>
          </w:tcPr>
          <w:p w:rsidR="00A625DE" w:rsidRPr="00F749E1" w:rsidRDefault="00A625DE" w:rsidP="007D4950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  <w:p w:rsidR="00A625DE" w:rsidRPr="00F749E1" w:rsidRDefault="00FE2376" w:rsidP="007D4950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Глава администраций муниципального образования</w:t>
            </w: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1.5</w:t>
            </w:r>
          </w:p>
        </w:tc>
        <w:tc>
          <w:tcPr>
            <w:tcW w:w="7655" w:type="dxa"/>
          </w:tcPr>
          <w:p w:rsidR="00A625DE" w:rsidRPr="00F749E1" w:rsidRDefault="00FE2376" w:rsidP="00AC67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625DE" w:rsidRPr="00F749E1">
              <w:rPr>
                <w:sz w:val="24"/>
                <w:szCs w:val="24"/>
              </w:rPr>
              <w:t>азместит</w:t>
            </w:r>
            <w:r>
              <w:rPr>
                <w:sz w:val="24"/>
                <w:szCs w:val="24"/>
              </w:rPr>
              <w:t>ь на сайте</w:t>
            </w:r>
            <w:r w:rsidR="00A625DE" w:rsidRPr="00F749E1">
              <w:rPr>
                <w:sz w:val="24"/>
                <w:szCs w:val="24"/>
              </w:rPr>
              <w:t xml:space="preserve"> списки избирательных участков, обр</w:t>
            </w:r>
            <w:r w:rsidR="00A625DE" w:rsidRPr="00F749E1">
              <w:rPr>
                <w:sz w:val="24"/>
                <w:szCs w:val="24"/>
              </w:rPr>
              <w:t>а</w:t>
            </w:r>
            <w:r w:rsidR="00A625DE" w:rsidRPr="00F749E1">
              <w:rPr>
                <w:sz w:val="24"/>
                <w:szCs w:val="24"/>
              </w:rPr>
              <w:t>зованных на 5-летний срок, с указанием их границ и номеров, мест нахо</w:t>
            </w:r>
            <w:r w:rsidR="00A625DE" w:rsidRPr="00F749E1">
              <w:rPr>
                <w:sz w:val="24"/>
                <w:szCs w:val="24"/>
              </w:rPr>
              <w:t>ж</w:t>
            </w:r>
            <w:r w:rsidR="00A625DE" w:rsidRPr="00F749E1">
              <w:rPr>
                <w:sz w:val="24"/>
                <w:szCs w:val="24"/>
              </w:rPr>
              <w:t xml:space="preserve">дения </w:t>
            </w:r>
            <w:r w:rsidR="00A625DE" w:rsidRPr="00F749E1">
              <w:rPr>
                <w:sz w:val="24"/>
                <w:szCs w:val="24"/>
              </w:rPr>
              <w:lastRenderedPageBreak/>
              <w:t>участковых избирательных комиссий, помещений для голосования и номеров телефонов участковых избирательных комиссий (</w:t>
            </w:r>
            <w:proofErr w:type="gramStart"/>
            <w:r w:rsidR="00A625DE" w:rsidRPr="00F749E1">
              <w:rPr>
                <w:sz w:val="24"/>
                <w:szCs w:val="24"/>
              </w:rPr>
              <w:t>ч</w:t>
            </w:r>
            <w:proofErr w:type="gramEnd"/>
            <w:r w:rsidR="00A625DE" w:rsidRPr="00F749E1">
              <w:rPr>
                <w:sz w:val="24"/>
                <w:szCs w:val="24"/>
              </w:rPr>
              <w:t>.1 ст. 15 ФЗ № 20-ФЗ)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lastRenderedPageBreak/>
              <w:t>27.07.2016</w:t>
            </w: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lastRenderedPageBreak/>
              <w:t xml:space="preserve">Не </w:t>
            </w:r>
            <w:proofErr w:type="gramStart"/>
            <w:r w:rsidRPr="00F749E1">
              <w:rPr>
                <w:sz w:val="24"/>
                <w:szCs w:val="24"/>
              </w:rPr>
              <w:t>позднее</w:t>
            </w:r>
            <w:proofErr w:type="gramEnd"/>
            <w:r w:rsidRPr="00F749E1">
              <w:rPr>
                <w:sz w:val="24"/>
                <w:szCs w:val="24"/>
              </w:rPr>
              <w:t xml:space="preserve"> чем за 45 дней до дня голосования</w:t>
            </w:r>
          </w:p>
        </w:tc>
        <w:tc>
          <w:tcPr>
            <w:tcW w:w="4395" w:type="dxa"/>
          </w:tcPr>
          <w:p w:rsidR="00FE2376" w:rsidRDefault="00FE2376" w:rsidP="00F45118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lastRenderedPageBreak/>
              <w:t xml:space="preserve">Специалисты администрации </w:t>
            </w:r>
          </w:p>
          <w:p w:rsidR="00A625DE" w:rsidRDefault="00FE2376" w:rsidP="00F45118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Савельева Т.Б.</w:t>
            </w:r>
          </w:p>
          <w:p w:rsidR="00FE2376" w:rsidRPr="00FE2376" w:rsidRDefault="00FE2376" w:rsidP="00FE2376">
            <w:pPr>
              <w:rPr>
                <w:sz w:val="24"/>
                <w:szCs w:val="24"/>
              </w:rPr>
            </w:pPr>
            <w:proofErr w:type="spellStart"/>
            <w:r w:rsidRPr="00FE2376">
              <w:rPr>
                <w:sz w:val="24"/>
                <w:szCs w:val="24"/>
              </w:rPr>
              <w:lastRenderedPageBreak/>
              <w:t>Пилипчук</w:t>
            </w:r>
            <w:proofErr w:type="spellEnd"/>
            <w:r w:rsidRPr="00FE2376">
              <w:rPr>
                <w:sz w:val="24"/>
                <w:szCs w:val="24"/>
              </w:rPr>
              <w:t xml:space="preserve"> А.И.</w:t>
            </w: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7655" w:type="dxa"/>
          </w:tcPr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Выделение и оборудование специальных мест для размещения предвыборных печатных агитационных материалов кандидатов в депутаты на те</w:t>
            </w:r>
            <w:r w:rsidRPr="00F749E1">
              <w:rPr>
                <w:sz w:val="24"/>
                <w:szCs w:val="24"/>
              </w:rPr>
              <w:t>р</w:t>
            </w:r>
            <w:r w:rsidRPr="00F749E1">
              <w:rPr>
                <w:sz w:val="24"/>
                <w:szCs w:val="24"/>
              </w:rPr>
              <w:t xml:space="preserve">ритории </w:t>
            </w:r>
            <w:r w:rsidR="00FE2376">
              <w:rPr>
                <w:sz w:val="24"/>
                <w:szCs w:val="24"/>
              </w:rPr>
              <w:t xml:space="preserve">каждого избирательного участка </w:t>
            </w:r>
          </w:p>
          <w:p w:rsidR="00A625DE" w:rsidRPr="00F749E1" w:rsidRDefault="00A625DE" w:rsidP="00F45118">
            <w:pPr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 xml:space="preserve">(ч. 5 ст. 33 </w:t>
            </w:r>
            <w:proofErr w:type="gramStart"/>
            <w:r w:rsidRPr="00F749E1">
              <w:rPr>
                <w:sz w:val="24"/>
                <w:szCs w:val="24"/>
              </w:rPr>
              <w:t>ОЗ</w:t>
            </w:r>
            <w:proofErr w:type="gramEnd"/>
            <w:r w:rsidRPr="00F749E1">
              <w:rPr>
                <w:sz w:val="24"/>
                <w:szCs w:val="24"/>
              </w:rPr>
              <w:t xml:space="preserve"> № 77-оз)</w:t>
            </w:r>
          </w:p>
          <w:p w:rsidR="00A625DE" w:rsidRPr="00F749E1" w:rsidRDefault="00FE2376" w:rsidP="00F45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подготовить постановление а</w:t>
            </w:r>
            <w:r w:rsidR="00A625DE" w:rsidRPr="00F749E1">
              <w:rPr>
                <w:sz w:val="24"/>
                <w:szCs w:val="24"/>
              </w:rPr>
              <w:t>дминистрации и направить в ТИК</w:t>
            </w:r>
            <w:r>
              <w:rPr>
                <w:sz w:val="24"/>
                <w:szCs w:val="24"/>
              </w:rPr>
              <w:t>;</w:t>
            </w:r>
          </w:p>
          <w:p w:rsidR="00A625DE" w:rsidRPr="00F749E1" w:rsidRDefault="00A625DE" w:rsidP="00F45118">
            <w:pPr>
              <w:rPr>
                <w:sz w:val="24"/>
                <w:szCs w:val="24"/>
              </w:rPr>
            </w:pPr>
          </w:p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- установить информационные стенды на территории каждого избирател</w:t>
            </w:r>
            <w:r w:rsidRPr="00F749E1">
              <w:rPr>
                <w:sz w:val="24"/>
                <w:szCs w:val="24"/>
              </w:rPr>
              <w:t>ь</w:t>
            </w:r>
            <w:r w:rsidRPr="00F749E1">
              <w:rPr>
                <w:sz w:val="24"/>
                <w:szCs w:val="24"/>
              </w:rPr>
              <w:t>ного участка</w:t>
            </w:r>
            <w:r w:rsidR="00FE2376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 xml:space="preserve">не </w:t>
            </w:r>
            <w:proofErr w:type="gramStart"/>
            <w:r w:rsidRPr="00F749E1">
              <w:rPr>
                <w:sz w:val="24"/>
                <w:szCs w:val="24"/>
              </w:rPr>
              <w:t>позднее</w:t>
            </w:r>
            <w:proofErr w:type="gramEnd"/>
            <w:r w:rsidRPr="00F749E1">
              <w:rPr>
                <w:sz w:val="24"/>
                <w:szCs w:val="24"/>
              </w:rPr>
              <w:t xml:space="preserve"> чем за 30 дней до голосования</w:t>
            </w: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</w:p>
          <w:p w:rsidR="00A625DE" w:rsidRPr="00F749E1" w:rsidRDefault="00A625DE" w:rsidP="00FE2376">
            <w:pPr>
              <w:rPr>
                <w:sz w:val="24"/>
                <w:szCs w:val="24"/>
              </w:rPr>
            </w:pP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До 11.07.2016</w:t>
            </w: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</w:p>
          <w:p w:rsidR="00A625DE" w:rsidRPr="00F749E1" w:rsidRDefault="00FE2376" w:rsidP="00FE2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A625DE" w:rsidRPr="00F749E1">
              <w:rPr>
                <w:sz w:val="24"/>
                <w:szCs w:val="24"/>
              </w:rPr>
              <w:t>До 01.08.2016</w:t>
            </w:r>
          </w:p>
        </w:tc>
        <w:tc>
          <w:tcPr>
            <w:tcW w:w="4395" w:type="dxa"/>
          </w:tcPr>
          <w:p w:rsidR="00A625DE" w:rsidRPr="00FE2376" w:rsidRDefault="00FE2376" w:rsidP="00F45118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Глава а</w:t>
            </w:r>
            <w:r w:rsidR="00A625DE"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дмин</w:t>
            </w:r>
            <w:r w:rsidR="00A625DE"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и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страции муниципального образования</w:t>
            </w:r>
          </w:p>
          <w:p w:rsidR="00A625DE" w:rsidRPr="00FE2376" w:rsidRDefault="00A625DE" w:rsidP="00F45118">
            <w:pPr>
              <w:rPr>
                <w:sz w:val="24"/>
                <w:szCs w:val="24"/>
              </w:rPr>
            </w:pPr>
          </w:p>
          <w:p w:rsidR="00A625DE" w:rsidRPr="00FE2376" w:rsidRDefault="00A625DE" w:rsidP="00F45118">
            <w:pPr>
              <w:rPr>
                <w:i/>
                <w:sz w:val="24"/>
                <w:szCs w:val="24"/>
              </w:rPr>
            </w:pPr>
          </w:p>
          <w:p w:rsidR="00FE2376" w:rsidRDefault="00FE2376" w:rsidP="00F45118">
            <w:pPr>
              <w:rPr>
                <w:sz w:val="24"/>
                <w:szCs w:val="24"/>
              </w:rPr>
            </w:pPr>
            <w:r w:rsidRPr="00FE2376">
              <w:rPr>
                <w:sz w:val="24"/>
                <w:szCs w:val="24"/>
              </w:rPr>
              <w:t>Специалист администрации Савельева Т.Б.</w:t>
            </w:r>
          </w:p>
          <w:p w:rsidR="00FE2376" w:rsidRDefault="00FE2376" w:rsidP="00FE2376">
            <w:pPr>
              <w:rPr>
                <w:sz w:val="24"/>
                <w:szCs w:val="24"/>
              </w:rPr>
            </w:pPr>
            <w:r w:rsidRPr="00FE2376">
              <w:rPr>
                <w:sz w:val="24"/>
                <w:szCs w:val="24"/>
              </w:rPr>
              <w:t>Специалист администрации Савельева Т.Б.</w:t>
            </w:r>
          </w:p>
          <w:p w:rsidR="00FE2376" w:rsidRPr="00FE2376" w:rsidRDefault="00FE2376" w:rsidP="00FE2376">
            <w:pPr>
              <w:rPr>
                <w:sz w:val="24"/>
                <w:szCs w:val="24"/>
              </w:rPr>
            </w:pP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1.7</w:t>
            </w:r>
          </w:p>
        </w:tc>
        <w:tc>
          <w:tcPr>
            <w:tcW w:w="7655" w:type="dxa"/>
          </w:tcPr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Подготовить и представить в территориальную избирательную коми</w:t>
            </w:r>
            <w:r w:rsidRPr="00F749E1">
              <w:rPr>
                <w:sz w:val="24"/>
                <w:szCs w:val="24"/>
              </w:rPr>
              <w:t>с</w:t>
            </w:r>
            <w:r w:rsidR="00FE2376">
              <w:rPr>
                <w:sz w:val="24"/>
                <w:szCs w:val="24"/>
              </w:rPr>
              <w:t xml:space="preserve">сию </w:t>
            </w:r>
            <w:proofErr w:type="spellStart"/>
            <w:r w:rsidR="00FE2376">
              <w:rPr>
                <w:sz w:val="24"/>
                <w:szCs w:val="24"/>
              </w:rPr>
              <w:t>Подпорожского</w:t>
            </w:r>
            <w:proofErr w:type="spellEnd"/>
            <w:r w:rsidRPr="00F749E1">
              <w:rPr>
                <w:sz w:val="24"/>
                <w:szCs w:val="24"/>
              </w:rPr>
              <w:t xml:space="preserve"> муниципального района постановление об определении перечня помещений, находящихся в муниципальной со</w:t>
            </w:r>
            <w:r w:rsidRPr="00F749E1">
              <w:rPr>
                <w:sz w:val="24"/>
                <w:szCs w:val="24"/>
              </w:rPr>
              <w:t>б</w:t>
            </w:r>
            <w:r w:rsidRPr="00F749E1">
              <w:rPr>
                <w:sz w:val="24"/>
                <w:szCs w:val="24"/>
              </w:rPr>
              <w:t xml:space="preserve">ственности поселения, пригодных для проведения встреч с избирателями зарегистрированных кандидатов, их доверенных лиц, представителей избирательных объединений </w:t>
            </w:r>
          </w:p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proofErr w:type="gramStart"/>
            <w:r w:rsidRPr="00F749E1">
              <w:rPr>
                <w:sz w:val="24"/>
                <w:szCs w:val="24"/>
              </w:rPr>
              <w:t>(ч. 3 ст. 53 ФЗ № 67-ФЗ</w:t>
            </w:r>
            <w:r>
              <w:rPr>
                <w:sz w:val="24"/>
                <w:szCs w:val="24"/>
              </w:rPr>
              <w:t>,</w:t>
            </w:r>
            <w:proofErr w:type="gramEnd"/>
          </w:p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 xml:space="preserve">ч.1 ст. 67 ФЗ № 20-ФЗ, </w:t>
            </w:r>
          </w:p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 xml:space="preserve">ст. 32-1 </w:t>
            </w:r>
            <w:proofErr w:type="gramStart"/>
            <w:r w:rsidRPr="00F749E1">
              <w:rPr>
                <w:sz w:val="24"/>
                <w:szCs w:val="24"/>
              </w:rPr>
              <w:t>ОЗ</w:t>
            </w:r>
            <w:proofErr w:type="gramEnd"/>
            <w:r w:rsidRPr="00F749E1">
              <w:rPr>
                <w:sz w:val="24"/>
                <w:szCs w:val="24"/>
              </w:rPr>
              <w:t xml:space="preserve"> № 77-оз)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До 06.07.2016</w:t>
            </w:r>
          </w:p>
        </w:tc>
        <w:tc>
          <w:tcPr>
            <w:tcW w:w="4395" w:type="dxa"/>
          </w:tcPr>
          <w:p w:rsidR="00FE2376" w:rsidRPr="00FE2376" w:rsidRDefault="00A625DE" w:rsidP="00FE2376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749E1">
              <w:rPr>
                <w:i/>
                <w:sz w:val="24"/>
                <w:szCs w:val="24"/>
              </w:rPr>
              <w:t xml:space="preserve"> </w:t>
            </w:r>
            <w:r w:rsidR="00FE2376"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Глава админ</w:t>
            </w:r>
            <w:r w:rsidR="00FE2376"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и</w:t>
            </w:r>
            <w:r w:rsidR="00FE2376"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страции муниципального образования</w:t>
            </w:r>
          </w:p>
          <w:p w:rsidR="00A625DE" w:rsidRPr="00F749E1" w:rsidRDefault="00A625DE" w:rsidP="00F45118">
            <w:pPr>
              <w:rPr>
                <w:i/>
                <w:sz w:val="24"/>
                <w:szCs w:val="24"/>
              </w:rPr>
            </w:pP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1.8</w:t>
            </w:r>
          </w:p>
        </w:tc>
        <w:tc>
          <w:tcPr>
            <w:tcW w:w="7655" w:type="dxa"/>
          </w:tcPr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Провести мероприятия по органи</w:t>
            </w:r>
            <w:r w:rsidR="00FE2376">
              <w:rPr>
                <w:sz w:val="24"/>
                <w:szCs w:val="24"/>
              </w:rPr>
              <w:t xml:space="preserve">зации в Администрации Вознесенского городского поселения </w:t>
            </w:r>
            <w:r w:rsidRPr="00F749E1">
              <w:rPr>
                <w:sz w:val="24"/>
                <w:szCs w:val="24"/>
              </w:rPr>
              <w:t>регистрации заявок на выделение помещений, находящихся в муниципальной со</w:t>
            </w:r>
            <w:r w:rsidRPr="00F749E1">
              <w:rPr>
                <w:sz w:val="24"/>
                <w:szCs w:val="24"/>
              </w:rPr>
              <w:t>б</w:t>
            </w:r>
            <w:r w:rsidRPr="00F749E1">
              <w:rPr>
                <w:sz w:val="24"/>
                <w:szCs w:val="24"/>
              </w:rPr>
              <w:t>ственности поселения, пригодных для проведения встреч с избирателями зарегистрированных кандидатов, их доверенных лиц, представителей избирательных объединений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До 14.07.2016</w:t>
            </w:r>
          </w:p>
        </w:tc>
        <w:tc>
          <w:tcPr>
            <w:tcW w:w="4395" w:type="dxa"/>
          </w:tcPr>
          <w:p w:rsidR="00FE2376" w:rsidRPr="00FE2376" w:rsidRDefault="00A625DE" w:rsidP="00FE2376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749E1">
              <w:rPr>
                <w:sz w:val="24"/>
                <w:szCs w:val="24"/>
              </w:rPr>
              <w:t xml:space="preserve"> </w:t>
            </w:r>
            <w:r w:rsidR="00FE2376"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Глава админ</w:t>
            </w:r>
            <w:r w:rsidR="00FE2376"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и</w:t>
            </w:r>
            <w:r w:rsidR="00FE2376"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страции муниципального образования</w:t>
            </w:r>
            <w:r w:rsid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Давыдов Д.А.</w:t>
            </w:r>
          </w:p>
          <w:p w:rsidR="00A625DE" w:rsidRPr="00F749E1" w:rsidRDefault="00A625DE" w:rsidP="00F45118">
            <w:pPr>
              <w:rPr>
                <w:i/>
                <w:sz w:val="24"/>
                <w:szCs w:val="24"/>
              </w:rPr>
            </w:pP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1.9</w:t>
            </w:r>
          </w:p>
        </w:tc>
        <w:tc>
          <w:tcPr>
            <w:tcW w:w="7655" w:type="dxa"/>
          </w:tcPr>
          <w:p w:rsidR="00A625DE" w:rsidRPr="00F749E1" w:rsidRDefault="00A625DE" w:rsidP="00AC678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Рассмотрение заявок о предоставлении помещений, находящихся в муниципальной собственности, для проведения встреч с избирателями зарегистрированных кандидатов, их доверенных лиц, представителей политических партий (</w:t>
            </w:r>
            <w:proofErr w:type="gramStart"/>
            <w:r w:rsidRPr="00F749E1">
              <w:rPr>
                <w:sz w:val="24"/>
                <w:szCs w:val="24"/>
              </w:rPr>
              <w:t>ч</w:t>
            </w:r>
            <w:proofErr w:type="gramEnd"/>
            <w:r w:rsidRPr="00F749E1">
              <w:rPr>
                <w:sz w:val="24"/>
                <w:szCs w:val="24"/>
              </w:rPr>
              <w:t>.5 ст. 53 ФЗ № 67-ФЗ)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В течение 3 дней со дня п</w:t>
            </w:r>
            <w:r w:rsidRPr="00F749E1">
              <w:rPr>
                <w:sz w:val="24"/>
                <w:szCs w:val="24"/>
              </w:rPr>
              <w:t>о</w:t>
            </w:r>
            <w:r w:rsidRPr="00F749E1">
              <w:rPr>
                <w:sz w:val="24"/>
                <w:szCs w:val="24"/>
              </w:rPr>
              <w:t>дачи заявки</w:t>
            </w: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FE2376" w:rsidRPr="00FE2376" w:rsidRDefault="00FE2376" w:rsidP="00FE2376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Глава админ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и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страции муниципального образования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Давыдов Д.А.</w:t>
            </w:r>
          </w:p>
          <w:p w:rsidR="00A625DE" w:rsidRPr="00F749E1" w:rsidRDefault="00A625DE" w:rsidP="00F45118">
            <w:pPr>
              <w:rPr>
                <w:sz w:val="24"/>
                <w:szCs w:val="24"/>
              </w:rPr>
            </w:pP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1.10</w:t>
            </w:r>
          </w:p>
        </w:tc>
        <w:tc>
          <w:tcPr>
            <w:tcW w:w="7655" w:type="dxa"/>
          </w:tcPr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Уведомление в письменной форме территориальной избирательной комиссии о факте предоставления помещения зарегистрированным кандидатам, их доверенным лицам, представителям политических партий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их доверенным лицам, представителям политических партий</w:t>
            </w:r>
          </w:p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lastRenderedPageBreak/>
              <w:t xml:space="preserve">(ч. 3 ст. 32-1 </w:t>
            </w:r>
            <w:proofErr w:type="gramStart"/>
            <w:r w:rsidRPr="00F749E1">
              <w:rPr>
                <w:sz w:val="24"/>
                <w:szCs w:val="24"/>
              </w:rPr>
              <w:t>ОЗ</w:t>
            </w:r>
            <w:proofErr w:type="gramEnd"/>
            <w:r w:rsidRPr="00F749E1">
              <w:rPr>
                <w:sz w:val="24"/>
                <w:szCs w:val="24"/>
              </w:rPr>
              <w:t xml:space="preserve"> № 77-оз)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lastRenderedPageBreak/>
              <w:t>Не позднее дня, следующего за днем предоставления помещения</w:t>
            </w:r>
          </w:p>
        </w:tc>
        <w:tc>
          <w:tcPr>
            <w:tcW w:w="4395" w:type="dxa"/>
          </w:tcPr>
          <w:p w:rsidR="00FE2376" w:rsidRDefault="00FE2376" w:rsidP="00FE2376">
            <w:pPr>
              <w:rPr>
                <w:sz w:val="24"/>
                <w:szCs w:val="24"/>
              </w:rPr>
            </w:pPr>
            <w:r w:rsidRPr="00FE2376">
              <w:rPr>
                <w:sz w:val="24"/>
                <w:szCs w:val="24"/>
              </w:rPr>
              <w:t>Специалист администрации Савельева Т.Б.</w:t>
            </w:r>
          </w:p>
          <w:p w:rsidR="00A625DE" w:rsidRPr="00F749E1" w:rsidRDefault="00A625DE" w:rsidP="00F45118">
            <w:pPr>
              <w:rPr>
                <w:sz w:val="24"/>
                <w:szCs w:val="24"/>
              </w:rPr>
            </w:pP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7655" w:type="dxa"/>
          </w:tcPr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Рассмотрение уведомлений организаторов митингов, шествий, демонстраций и пикетирований, нос</w:t>
            </w:r>
            <w:r w:rsidRPr="00F749E1">
              <w:rPr>
                <w:sz w:val="24"/>
                <w:szCs w:val="24"/>
              </w:rPr>
              <w:t>я</w:t>
            </w:r>
            <w:r w:rsidRPr="00F749E1">
              <w:rPr>
                <w:sz w:val="24"/>
                <w:szCs w:val="24"/>
              </w:rPr>
              <w:t>щих агитационный характер</w:t>
            </w:r>
          </w:p>
          <w:p w:rsidR="00A625DE" w:rsidRPr="00F749E1" w:rsidRDefault="00A625DE" w:rsidP="00F45118">
            <w:pPr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(</w:t>
            </w:r>
            <w:proofErr w:type="gramStart"/>
            <w:r w:rsidRPr="00F749E1">
              <w:rPr>
                <w:sz w:val="24"/>
                <w:szCs w:val="24"/>
              </w:rPr>
              <w:t>ч</w:t>
            </w:r>
            <w:proofErr w:type="gramEnd"/>
            <w:r w:rsidRPr="00F749E1">
              <w:rPr>
                <w:sz w:val="24"/>
                <w:szCs w:val="24"/>
              </w:rPr>
              <w:t>. 2 ст. 53 ФЗ № 67-ФЗ)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В соответствии с полож</w:t>
            </w:r>
            <w:r w:rsidRPr="00F749E1">
              <w:rPr>
                <w:sz w:val="24"/>
                <w:szCs w:val="24"/>
              </w:rPr>
              <w:t>е</w:t>
            </w:r>
            <w:r w:rsidRPr="00F749E1">
              <w:rPr>
                <w:sz w:val="24"/>
                <w:szCs w:val="24"/>
              </w:rPr>
              <w:t>ниями Федерального з</w:t>
            </w:r>
            <w:r w:rsidRPr="00F749E1">
              <w:rPr>
                <w:sz w:val="24"/>
                <w:szCs w:val="24"/>
              </w:rPr>
              <w:t>а</w:t>
            </w:r>
            <w:r w:rsidRPr="00F749E1">
              <w:rPr>
                <w:sz w:val="24"/>
                <w:szCs w:val="24"/>
              </w:rPr>
              <w:t xml:space="preserve">кона от 19.06.2004 г. </w:t>
            </w: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№ 54-ФЗ</w:t>
            </w: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«О собраниях, митингах, демонстрациях, шеств</w:t>
            </w:r>
            <w:r w:rsidRPr="00F749E1">
              <w:rPr>
                <w:sz w:val="24"/>
                <w:szCs w:val="24"/>
              </w:rPr>
              <w:t>и</w:t>
            </w:r>
            <w:r w:rsidRPr="00F749E1">
              <w:rPr>
                <w:sz w:val="24"/>
                <w:szCs w:val="24"/>
              </w:rPr>
              <w:t>ях и пикетирования»</w:t>
            </w:r>
          </w:p>
        </w:tc>
        <w:tc>
          <w:tcPr>
            <w:tcW w:w="4395" w:type="dxa"/>
          </w:tcPr>
          <w:p w:rsidR="00FE2376" w:rsidRDefault="00FE2376" w:rsidP="00FE2376">
            <w:pPr>
              <w:rPr>
                <w:sz w:val="24"/>
                <w:szCs w:val="24"/>
              </w:rPr>
            </w:pPr>
            <w:r w:rsidRPr="00FE2376">
              <w:rPr>
                <w:sz w:val="24"/>
                <w:szCs w:val="24"/>
              </w:rPr>
              <w:t>Специалист администрации Савельева Т.Б.</w:t>
            </w:r>
          </w:p>
          <w:p w:rsidR="00A625DE" w:rsidRPr="00F749E1" w:rsidRDefault="00A625DE" w:rsidP="00FE2376">
            <w:pPr>
              <w:rPr>
                <w:sz w:val="24"/>
                <w:szCs w:val="24"/>
              </w:rPr>
            </w:pP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1.12</w:t>
            </w:r>
          </w:p>
        </w:tc>
        <w:tc>
          <w:tcPr>
            <w:tcW w:w="7655" w:type="dxa"/>
          </w:tcPr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Обеспечить безвозмездное своевременное предоставление в распор</w:t>
            </w:r>
            <w:r w:rsidRPr="00F749E1">
              <w:rPr>
                <w:sz w:val="24"/>
                <w:szCs w:val="24"/>
              </w:rPr>
              <w:t>я</w:t>
            </w:r>
            <w:r w:rsidRPr="00F749E1">
              <w:rPr>
                <w:sz w:val="24"/>
                <w:szCs w:val="24"/>
              </w:rPr>
              <w:t>жение участковых избирательных комиссий помещений для голосования для проведения выборов, снабжение их техническим оборудованием, средствами связи, тран</w:t>
            </w:r>
            <w:r w:rsidRPr="00F749E1">
              <w:rPr>
                <w:sz w:val="24"/>
                <w:szCs w:val="24"/>
              </w:rPr>
              <w:t>с</w:t>
            </w:r>
            <w:r w:rsidRPr="00F749E1">
              <w:rPr>
                <w:sz w:val="24"/>
                <w:szCs w:val="24"/>
              </w:rPr>
              <w:t>портом</w:t>
            </w:r>
          </w:p>
          <w:p w:rsidR="00A625DE" w:rsidRPr="00F749E1" w:rsidRDefault="00A625DE" w:rsidP="00F45118">
            <w:pPr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(</w:t>
            </w:r>
            <w:proofErr w:type="gramStart"/>
            <w:r w:rsidRPr="00F749E1">
              <w:rPr>
                <w:sz w:val="24"/>
                <w:szCs w:val="24"/>
              </w:rPr>
              <w:t>ч</w:t>
            </w:r>
            <w:proofErr w:type="gramEnd"/>
            <w:r w:rsidRPr="00F749E1">
              <w:rPr>
                <w:sz w:val="24"/>
                <w:szCs w:val="24"/>
              </w:rPr>
              <w:t xml:space="preserve">. 16 ст. 20 ФЗ № 67-ФЗ) 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До 01.09.2016</w:t>
            </w:r>
          </w:p>
        </w:tc>
        <w:tc>
          <w:tcPr>
            <w:tcW w:w="4395" w:type="dxa"/>
          </w:tcPr>
          <w:p w:rsidR="00D6526D" w:rsidRPr="00FE2376" w:rsidRDefault="00D6526D" w:rsidP="00D6526D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Глава админ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и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страции муниципального образования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Давыдов Д.А.</w:t>
            </w:r>
          </w:p>
          <w:p w:rsidR="00A625DE" w:rsidRPr="00F749E1" w:rsidRDefault="00A625DE" w:rsidP="00F45118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1.13</w:t>
            </w:r>
          </w:p>
        </w:tc>
        <w:tc>
          <w:tcPr>
            <w:tcW w:w="7655" w:type="dxa"/>
          </w:tcPr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 xml:space="preserve">Провести работу по уточнению номеров телефонов </w:t>
            </w:r>
            <w:r w:rsidRPr="00F749E1">
              <w:rPr>
                <w:bCs/>
                <w:sz w:val="24"/>
                <w:szCs w:val="24"/>
              </w:rPr>
              <w:t>в помещениях учас</w:t>
            </w:r>
            <w:r w:rsidRPr="00F749E1">
              <w:rPr>
                <w:bCs/>
                <w:sz w:val="24"/>
                <w:szCs w:val="24"/>
              </w:rPr>
              <w:t>т</w:t>
            </w:r>
            <w:r w:rsidRPr="00F749E1">
              <w:rPr>
                <w:bCs/>
                <w:sz w:val="24"/>
                <w:szCs w:val="24"/>
              </w:rPr>
              <w:t>ковых избирательных комиссий и помещениях для голосования</w:t>
            </w:r>
            <w:r w:rsidR="00D6526D">
              <w:rPr>
                <w:sz w:val="24"/>
                <w:szCs w:val="24"/>
              </w:rPr>
              <w:t xml:space="preserve"> на избирательных участках Вознесенского городского поселения</w:t>
            </w:r>
            <w:r w:rsidRPr="00F749E1">
              <w:rPr>
                <w:sz w:val="24"/>
                <w:szCs w:val="24"/>
              </w:rPr>
              <w:t>.</w:t>
            </w:r>
          </w:p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 xml:space="preserve">Подготовить письмо в </w:t>
            </w:r>
            <w:proofErr w:type="gramStart"/>
            <w:r w:rsidRPr="00F749E1">
              <w:rPr>
                <w:sz w:val="24"/>
                <w:szCs w:val="24"/>
              </w:rPr>
              <w:t>РУС</w:t>
            </w:r>
            <w:proofErr w:type="gramEnd"/>
            <w:r w:rsidRPr="00F749E1">
              <w:rPr>
                <w:sz w:val="24"/>
                <w:szCs w:val="24"/>
              </w:rPr>
              <w:t xml:space="preserve"> по подключению и </w:t>
            </w:r>
            <w:r w:rsidRPr="00F749E1">
              <w:rPr>
                <w:bCs/>
                <w:sz w:val="24"/>
                <w:szCs w:val="24"/>
              </w:rPr>
              <w:t>проверке работоспособн</w:t>
            </w:r>
            <w:r w:rsidRPr="00F749E1">
              <w:rPr>
                <w:bCs/>
                <w:sz w:val="24"/>
                <w:szCs w:val="24"/>
              </w:rPr>
              <w:t>о</w:t>
            </w:r>
            <w:r w:rsidRPr="00F749E1">
              <w:rPr>
                <w:bCs/>
                <w:sz w:val="24"/>
                <w:szCs w:val="24"/>
              </w:rPr>
              <w:t>сти телефонных линий в помещениях участковых избирательных коми</w:t>
            </w:r>
            <w:r w:rsidRPr="00F749E1">
              <w:rPr>
                <w:bCs/>
                <w:sz w:val="24"/>
                <w:szCs w:val="24"/>
              </w:rPr>
              <w:t>с</w:t>
            </w:r>
            <w:r w:rsidRPr="00F749E1">
              <w:rPr>
                <w:bCs/>
                <w:sz w:val="24"/>
                <w:szCs w:val="24"/>
              </w:rPr>
              <w:t>сий и помещениях для голосования на избирательных участках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До 20.07.2016</w:t>
            </w: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До 01.08.2016</w:t>
            </w:r>
          </w:p>
        </w:tc>
        <w:tc>
          <w:tcPr>
            <w:tcW w:w="4395" w:type="dxa"/>
          </w:tcPr>
          <w:p w:rsidR="00D6526D" w:rsidRDefault="00D6526D" w:rsidP="00D6526D">
            <w:pPr>
              <w:rPr>
                <w:sz w:val="24"/>
                <w:szCs w:val="24"/>
              </w:rPr>
            </w:pPr>
            <w:r w:rsidRPr="00FE2376">
              <w:rPr>
                <w:sz w:val="24"/>
                <w:szCs w:val="24"/>
              </w:rPr>
              <w:t>Специалист администрации Савельева Т.Б.</w:t>
            </w:r>
          </w:p>
          <w:p w:rsidR="00A625DE" w:rsidRPr="00F749E1" w:rsidRDefault="00A625DE" w:rsidP="00F45118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1.14</w:t>
            </w:r>
          </w:p>
        </w:tc>
        <w:tc>
          <w:tcPr>
            <w:tcW w:w="7655" w:type="dxa"/>
          </w:tcPr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 xml:space="preserve">Подготовить сведения о гражданах, которые будут впервые принимать участие в голосовании (кому исполнилось 18 лет в период с 14.09.2015 г. по 18.09.2016 г.) 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До 01.09.2016</w:t>
            </w:r>
          </w:p>
        </w:tc>
        <w:tc>
          <w:tcPr>
            <w:tcW w:w="4395" w:type="dxa"/>
          </w:tcPr>
          <w:p w:rsidR="00D6526D" w:rsidRDefault="00D6526D" w:rsidP="00D6526D">
            <w:pPr>
              <w:rPr>
                <w:sz w:val="24"/>
                <w:szCs w:val="24"/>
              </w:rPr>
            </w:pPr>
            <w:r w:rsidRPr="00FE2376">
              <w:rPr>
                <w:sz w:val="24"/>
                <w:szCs w:val="24"/>
              </w:rPr>
              <w:t>Специалист администрации Савельева Т.Б.</w:t>
            </w:r>
          </w:p>
          <w:p w:rsidR="00A625DE" w:rsidRPr="00F749E1" w:rsidRDefault="00A625DE" w:rsidP="00F45118">
            <w:pPr>
              <w:rPr>
                <w:sz w:val="24"/>
                <w:szCs w:val="24"/>
              </w:rPr>
            </w:pP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1.15</w:t>
            </w:r>
          </w:p>
        </w:tc>
        <w:tc>
          <w:tcPr>
            <w:tcW w:w="7655" w:type="dxa"/>
          </w:tcPr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Обеспечить возможность лицам с ограниченными возможностями здоровья в по</w:t>
            </w:r>
            <w:r w:rsidRPr="00F749E1">
              <w:rPr>
                <w:sz w:val="24"/>
                <w:szCs w:val="24"/>
              </w:rPr>
              <w:t>л</w:t>
            </w:r>
            <w:r w:rsidRPr="00F749E1">
              <w:rPr>
                <w:sz w:val="24"/>
                <w:szCs w:val="24"/>
              </w:rPr>
              <w:t xml:space="preserve">ном объеме реализовать их избирательные права 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До 10.09.2016</w:t>
            </w: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D6526D" w:rsidRPr="00FE2376" w:rsidRDefault="00D6526D" w:rsidP="00D6526D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Глава админ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и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страции муниципального образования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Давыдов Д.А.</w:t>
            </w:r>
          </w:p>
          <w:p w:rsidR="00A625DE" w:rsidRPr="00F749E1" w:rsidRDefault="00A625DE" w:rsidP="00F45118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1.16</w:t>
            </w:r>
          </w:p>
        </w:tc>
        <w:tc>
          <w:tcPr>
            <w:tcW w:w="7655" w:type="dxa"/>
          </w:tcPr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Обеспечить первоочередное и внимательное рассмотрение поступи</w:t>
            </w:r>
            <w:r w:rsidRPr="00F749E1">
              <w:rPr>
                <w:sz w:val="24"/>
                <w:szCs w:val="24"/>
              </w:rPr>
              <w:t>в</w:t>
            </w:r>
            <w:r w:rsidRPr="00F749E1">
              <w:rPr>
                <w:sz w:val="24"/>
                <w:szCs w:val="24"/>
              </w:rPr>
              <w:t>ших обращений, заявлений и жалоб избирателей, иных участников избир</w:t>
            </w:r>
            <w:r w:rsidRPr="00F749E1">
              <w:rPr>
                <w:sz w:val="24"/>
                <w:szCs w:val="24"/>
              </w:rPr>
              <w:t>а</w:t>
            </w:r>
            <w:r w:rsidRPr="00F749E1">
              <w:rPr>
                <w:sz w:val="24"/>
                <w:szCs w:val="24"/>
              </w:rPr>
              <w:t>тельного процесса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постоянно</w:t>
            </w:r>
          </w:p>
        </w:tc>
        <w:tc>
          <w:tcPr>
            <w:tcW w:w="4395" w:type="dxa"/>
          </w:tcPr>
          <w:p w:rsidR="00D6526D" w:rsidRPr="00FE2376" w:rsidRDefault="00D6526D" w:rsidP="00D6526D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Глава админ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и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страции муниципального образования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Давыдов Д.А.</w:t>
            </w:r>
          </w:p>
          <w:p w:rsidR="00A625DE" w:rsidRPr="00F749E1" w:rsidRDefault="00A625DE" w:rsidP="00D6526D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1.17</w:t>
            </w: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Обеспечить координацию деятел</w:t>
            </w:r>
            <w:r w:rsidR="003645E0">
              <w:rPr>
                <w:sz w:val="24"/>
                <w:szCs w:val="24"/>
              </w:rPr>
              <w:t xml:space="preserve">ьности участковых избирательных комиссий, </w:t>
            </w:r>
            <w:r w:rsidRPr="00F749E1">
              <w:rPr>
                <w:sz w:val="24"/>
                <w:szCs w:val="24"/>
              </w:rPr>
              <w:t>взаимодействие с О</w:t>
            </w:r>
            <w:r w:rsidR="00D6526D">
              <w:rPr>
                <w:sz w:val="24"/>
                <w:szCs w:val="24"/>
              </w:rPr>
              <w:t>М</w:t>
            </w:r>
            <w:r w:rsidR="003645E0">
              <w:rPr>
                <w:sz w:val="24"/>
                <w:szCs w:val="24"/>
              </w:rPr>
              <w:t>ВД</w:t>
            </w:r>
            <w:r w:rsidRPr="00F749E1">
              <w:rPr>
                <w:sz w:val="24"/>
                <w:szCs w:val="24"/>
              </w:rPr>
              <w:t xml:space="preserve"> по оказанию содействия избирательным комиссиям в орган</w:t>
            </w:r>
            <w:r w:rsidRPr="00F749E1">
              <w:rPr>
                <w:sz w:val="24"/>
                <w:szCs w:val="24"/>
              </w:rPr>
              <w:t>и</w:t>
            </w:r>
            <w:r w:rsidRPr="00F749E1">
              <w:rPr>
                <w:sz w:val="24"/>
                <w:szCs w:val="24"/>
              </w:rPr>
              <w:t xml:space="preserve">зационно-техническом обеспечении выборов 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Весь период</w:t>
            </w: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D6526D" w:rsidRPr="00FE2376" w:rsidRDefault="00D6526D" w:rsidP="00D6526D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Глава админ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и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страции муниципального образования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Давыдов Д.А.</w:t>
            </w:r>
          </w:p>
          <w:p w:rsidR="00A625DE" w:rsidRPr="00F749E1" w:rsidRDefault="00A625DE" w:rsidP="00F45118">
            <w:pPr>
              <w:rPr>
                <w:sz w:val="24"/>
                <w:szCs w:val="24"/>
              </w:rPr>
            </w:pP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1.18</w:t>
            </w:r>
          </w:p>
          <w:p w:rsidR="00A625DE" w:rsidRPr="00F749E1" w:rsidRDefault="00A625DE" w:rsidP="00F45118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 xml:space="preserve">Работа оперативного штаба по содействию в организации и проведении  выборов 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Июль-сентябрь</w:t>
            </w: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 xml:space="preserve"> 2016</w:t>
            </w:r>
          </w:p>
        </w:tc>
        <w:tc>
          <w:tcPr>
            <w:tcW w:w="4395" w:type="dxa"/>
          </w:tcPr>
          <w:p w:rsidR="00A625DE" w:rsidRPr="00D6526D" w:rsidRDefault="00D6526D" w:rsidP="00F45118">
            <w:pPr>
              <w:rPr>
                <w:sz w:val="24"/>
                <w:szCs w:val="24"/>
              </w:rPr>
            </w:pPr>
            <w:r w:rsidRPr="00D6526D">
              <w:rPr>
                <w:sz w:val="24"/>
                <w:szCs w:val="24"/>
              </w:rPr>
              <w:t>Глава админ</w:t>
            </w:r>
            <w:r w:rsidRPr="00D6526D">
              <w:rPr>
                <w:sz w:val="24"/>
                <w:szCs w:val="24"/>
              </w:rPr>
              <w:t>и</w:t>
            </w:r>
            <w:r w:rsidRPr="00D6526D">
              <w:rPr>
                <w:sz w:val="24"/>
                <w:szCs w:val="24"/>
              </w:rPr>
              <w:t>страции муниципального образования Давыдов Д.А</w:t>
            </w:r>
            <w:r>
              <w:rPr>
                <w:sz w:val="24"/>
                <w:szCs w:val="24"/>
              </w:rPr>
              <w:t>.</w:t>
            </w: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1.19</w:t>
            </w:r>
          </w:p>
        </w:tc>
        <w:tc>
          <w:tcPr>
            <w:tcW w:w="7655" w:type="dxa"/>
          </w:tcPr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 xml:space="preserve">Содействие избирательным комиссиям в обеспечении избирательных прав граждан Российской Федерации при голосовании в местах </w:t>
            </w:r>
            <w:r w:rsidRPr="00F749E1">
              <w:rPr>
                <w:sz w:val="24"/>
                <w:szCs w:val="24"/>
              </w:rPr>
              <w:lastRenderedPageBreak/>
              <w:t>временного пребыван</w:t>
            </w:r>
            <w:r w:rsidR="00D6526D">
              <w:rPr>
                <w:sz w:val="24"/>
                <w:szCs w:val="24"/>
              </w:rPr>
              <w:t>ия избирателей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lastRenderedPageBreak/>
              <w:t>В период подготовки и проведения выборов</w:t>
            </w:r>
          </w:p>
        </w:tc>
        <w:tc>
          <w:tcPr>
            <w:tcW w:w="4395" w:type="dxa"/>
          </w:tcPr>
          <w:p w:rsidR="004F052B" w:rsidRDefault="004F052B" w:rsidP="00F45118">
            <w:pPr>
              <w:rPr>
                <w:sz w:val="24"/>
                <w:szCs w:val="24"/>
              </w:rPr>
            </w:pPr>
            <w:r w:rsidRPr="00D6526D">
              <w:rPr>
                <w:sz w:val="24"/>
                <w:szCs w:val="24"/>
              </w:rPr>
              <w:t>Глава админ</w:t>
            </w:r>
            <w:r w:rsidRPr="00D6526D">
              <w:rPr>
                <w:sz w:val="24"/>
                <w:szCs w:val="24"/>
              </w:rPr>
              <w:t>и</w:t>
            </w:r>
            <w:r w:rsidRPr="00D6526D">
              <w:rPr>
                <w:sz w:val="24"/>
                <w:szCs w:val="24"/>
              </w:rPr>
              <w:t>страции муниципального образования Давыдов Д.А</w:t>
            </w:r>
            <w:r>
              <w:rPr>
                <w:sz w:val="24"/>
                <w:szCs w:val="24"/>
              </w:rPr>
              <w:t>.</w:t>
            </w:r>
          </w:p>
          <w:p w:rsidR="00A625DE" w:rsidRPr="00F749E1" w:rsidRDefault="00D6526D" w:rsidP="00F45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Главный врач  ГБУЗ ЛО «</w:t>
            </w:r>
            <w:proofErr w:type="spellStart"/>
            <w:r>
              <w:rPr>
                <w:sz w:val="24"/>
                <w:szCs w:val="24"/>
              </w:rPr>
              <w:t>Подпорожская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625DE" w:rsidRPr="00F749E1">
              <w:rPr>
                <w:sz w:val="24"/>
                <w:szCs w:val="24"/>
              </w:rPr>
              <w:t>МБ» (по согласованию</w:t>
            </w:r>
            <w:r>
              <w:rPr>
                <w:sz w:val="24"/>
                <w:szCs w:val="24"/>
              </w:rPr>
              <w:t>),</w:t>
            </w:r>
          </w:p>
          <w:p w:rsidR="00A625DE" w:rsidRPr="00F749E1" w:rsidRDefault="00D6526D" w:rsidP="00D652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России по </w:t>
            </w:r>
            <w:proofErr w:type="spellStart"/>
            <w:r>
              <w:rPr>
                <w:sz w:val="24"/>
                <w:szCs w:val="24"/>
              </w:rPr>
              <w:t>Подпорожскому</w:t>
            </w:r>
            <w:proofErr w:type="spellEnd"/>
            <w:r w:rsidR="00A625DE" w:rsidRPr="00F749E1">
              <w:rPr>
                <w:sz w:val="24"/>
                <w:szCs w:val="24"/>
              </w:rPr>
              <w:t xml:space="preserve"> району (по согласованию)</w:t>
            </w: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lastRenderedPageBreak/>
              <w:t>1.20</w:t>
            </w:r>
          </w:p>
        </w:tc>
        <w:tc>
          <w:tcPr>
            <w:tcW w:w="7655" w:type="dxa"/>
          </w:tcPr>
          <w:p w:rsidR="00A625DE" w:rsidRPr="00F749E1" w:rsidRDefault="004F052B" w:rsidP="00F45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мероприятиях</w:t>
            </w:r>
            <w:r w:rsidR="00A625DE" w:rsidRPr="00F749E1">
              <w:rPr>
                <w:sz w:val="24"/>
                <w:szCs w:val="24"/>
              </w:rPr>
              <w:t xml:space="preserve"> при главе Администрац</w:t>
            </w:r>
            <w:r>
              <w:rPr>
                <w:sz w:val="24"/>
                <w:szCs w:val="24"/>
              </w:rPr>
              <w:t xml:space="preserve">ии </w:t>
            </w:r>
            <w:proofErr w:type="spellStart"/>
            <w:r>
              <w:rPr>
                <w:sz w:val="24"/>
                <w:szCs w:val="24"/>
              </w:rPr>
              <w:t>Подпорожского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вопросам</w:t>
            </w:r>
            <w:r w:rsidR="00A625DE" w:rsidRPr="00F749E1">
              <w:rPr>
                <w:sz w:val="24"/>
                <w:szCs w:val="24"/>
              </w:rPr>
              <w:t xml:space="preserve"> подготовки выб</w:t>
            </w:r>
            <w:r w:rsidR="00A625DE" w:rsidRPr="00F749E1">
              <w:rPr>
                <w:sz w:val="24"/>
                <w:szCs w:val="24"/>
              </w:rPr>
              <w:t>о</w:t>
            </w:r>
            <w:r w:rsidR="00A625DE" w:rsidRPr="00F749E1">
              <w:rPr>
                <w:sz w:val="24"/>
                <w:szCs w:val="24"/>
              </w:rPr>
              <w:t>ров</w:t>
            </w:r>
            <w:r>
              <w:rPr>
                <w:sz w:val="24"/>
                <w:szCs w:val="24"/>
              </w:rPr>
              <w:t>. Организация участия председателей, заместителей и секретарей участковых избирательных комиссий</w:t>
            </w:r>
          </w:p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август 2016</w:t>
            </w: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4F052B" w:rsidRPr="00FE2376" w:rsidRDefault="004F052B" w:rsidP="004F052B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Глава админ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и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страции муниципального образования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Давыдов Д.А.</w:t>
            </w:r>
          </w:p>
          <w:p w:rsidR="004F052B" w:rsidRPr="004F052B" w:rsidRDefault="004F052B" w:rsidP="004F052B">
            <w:pPr>
              <w:rPr>
                <w:sz w:val="24"/>
                <w:szCs w:val="24"/>
              </w:rPr>
            </w:pPr>
            <w:r w:rsidRPr="004F052B">
              <w:rPr>
                <w:sz w:val="24"/>
                <w:szCs w:val="24"/>
              </w:rPr>
              <w:t>Специалист администрации Савельева Т.Б.</w:t>
            </w:r>
          </w:p>
          <w:p w:rsidR="00A625DE" w:rsidRPr="00F749E1" w:rsidRDefault="00A625DE" w:rsidP="00F45118">
            <w:pPr>
              <w:rPr>
                <w:sz w:val="24"/>
                <w:szCs w:val="24"/>
              </w:rPr>
            </w:pP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1.21</w:t>
            </w:r>
          </w:p>
        </w:tc>
        <w:tc>
          <w:tcPr>
            <w:tcW w:w="7655" w:type="dxa"/>
          </w:tcPr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Еженедельная информация по вопросам подготовки и проведения выборов на</w:t>
            </w:r>
            <w:r w:rsidR="004F052B">
              <w:rPr>
                <w:sz w:val="24"/>
                <w:szCs w:val="24"/>
              </w:rPr>
              <w:t xml:space="preserve"> аппаратном совещании в</w:t>
            </w:r>
            <w:r w:rsidRPr="00F749E1">
              <w:rPr>
                <w:sz w:val="24"/>
                <w:szCs w:val="24"/>
              </w:rPr>
              <w:t xml:space="preserve"> Адм</w:t>
            </w:r>
            <w:r w:rsidRPr="00F749E1">
              <w:rPr>
                <w:sz w:val="24"/>
                <w:szCs w:val="24"/>
              </w:rPr>
              <w:t>и</w:t>
            </w:r>
            <w:r w:rsidRPr="00F749E1">
              <w:rPr>
                <w:sz w:val="24"/>
                <w:szCs w:val="24"/>
              </w:rPr>
              <w:t>нистрации</w:t>
            </w:r>
            <w:r w:rsidR="004F052B">
              <w:rPr>
                <w:sz w:val="24"/>
                <w:szCs w:val="24"/>
              </w:rPr>
              <w:t xml:space="preserve"> </w:t>
            </w:r>
            <w:proofErr w:type="spellStart"/>
            <w:r w:rsidR="004F052B">
              <w:rPr>
                <w:sz w:val="24"/>
                <w:szCs w:val="24"/>
              </w:rPr>
              <w:t>Подпорожского</w:t>
            </w:r>
            <w:proofErr w:type="spellEnd"/>
            <w:r w:rsidR="004F052B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Каждый понедельник</w:t>
            </w: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4F052B" w:rsidRPr="00FE2376" w:rsidRDefault="004F052B" w:rsidP="004F052B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Глава админ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и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страции муниципального образования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Давыдов Д.А.</w:t>
            </w:r>
          </w:p>
          <w:p w:rsidR="00A625DE" w:rsidRPr="00F749E1" w:rsidRDefault="004F052B" w:rsidP="004F052B">
            <w:pPr>
              <w:rPr>
                <w:sz w:val="24"/>
                <w:szCs w:val="24"/>
              </w:rPr>
            </w:pPr>
            <w:r w:rsidRPr="004F052B">
              <w:rPr>
                <w:sz w:val="24"/>
                <w:szCs w:val="24"/>
              </w:rPr>
              <w:t>Специалист администрации Савельева Т.Б</w:t>
            </w: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1.22</w:t>
            </w:r>
          </w:p>
        </w:tc>
        <w:tc>
          <w:tcPr>
            <w:tcW w:w="7655" w:type="dxa"/>
          </w:tcPr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Организация работы по предоставлению возможности участия в голосовании избирателям инвалидам и лицам преклонного возраста, кот</w:t>
            </w:r>
            <w:r w:rsidRPr="00F749E1">
              <w:rPr>
                <w:sz w:val="24"/>
                <w:szCs w:val="24"/>
              </w:rPr>
              <w:t>о</w:t>
            </w:r>
            <w:r w:rsidRPr="00F749E1">
              <w:rPr>
                <w:sz w:val="24"/>
                <w:szCs w:val="24"/>
              </w:rPr>
              <w:t>рые по  состоянию  здоровья не смогут самостоятельно прибыть в помещение избирател</w:t>
            </w:r>
            <w:r w:rsidRPr="00F749E1">
              <w:rPr>
                <w:sz w:val="24"/>
                <w:szCs w:val="24"/>
              </w:rPr>
              <w:t>ь</w:t>
            </w:r>
            <w:r w:rsidRPr="00F749E1">
              <w:rPr>
                <w:sz w:val="24"/>
                <w:szCs w:val="24"/>
              </w:rPr>
              <w:t xml:space="preserve">ной комиссии (список </w:t>
            </w:r>
            <w:proofErr w:type="gramStart"/>
            <w:r w:rsidRPr="00F749E1">
              <w:rPr>
                <w:sz w:val="24"/>
                <w:szCs w:val="24"/>
              </w:rPr>
              <w:t>голосующих</w:t>
            </w:r>
            <w:proofErr w:type="gramEnd"/>
            <w:r w:rsidRPr="00F749E1">
              <w:rPr>
                <w:sz w:val="24"/>
                <w:szCs w:val="24"/>
              </w:rPr>
              <w:t xml:space="preserve"> на дому)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В период подготовки и проведения выборов</w:t>
            </w:r>
          </w:p>
        </w:tc>
        <w:tc>
          <w:tcPr>
            <w:tcW w:w="4395" w:type="dxa"/>
          </w:tcPr>
          <w:p w:rsidR="004F052B" w:rsidRPr="00FE2376" w:rsidRDefault="004F052B" w:rsidP="004F052B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Глава админ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и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страции муниципального образования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Давыдов Д.А.</w:t>
            </w:r>
          </w:p>
          <w:p w:rsidR="00A625DE" w:rsidRPr="00F749E1" w:rsidRDefault="004F052B" w:rsidP="004F052B">
            <w:pPr>
              <w:rPr>
                <w:sz w:val="24"/>
                <w:szCs w:val="24"/>
              </w:rPr>
            </w:pPr>
            <w:r w:rsidRPr="004F052B">
              <w:rPr>
                <w:sz w:val="24"/>
                <w:szCs w:val="24"/>
              </w:rPr>
              <w:t>Специалист администрации Савельева Т.Б</w:t>
            </w: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1.23</w:t>
            </w:r>
          </w:p>
        </w:tc>
        <w:tc>
          <w:tcPr>
            <w:tcW w:w="7655" w:type="dxa"/>
          </w:tcPr>
          <w:p w:rsidR="00A625DE" w:rsidRPr="00F749E1" w:rsidRDefault="004F052B" w:rsidP="00F45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 мероприятий  с молодыми избирателями</w:t>
            </w:r>
          </w:p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Июль-сентябрь</w:t>
            </w: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2016</w:t>
            </w:r>
          </w:p>
        </w:tc>
        <w:tc>
          <w:tcPr>
            <w:tcW w:w="4395" w:type="dxa"/>
          </w:tcPr>
          <w:p w:rsidR="00A625DE" w:rsidRPr="00F749E1" w:rsidRDefault="004F052B" w:rsidP="00F45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МАУК «Вознесенский КСК» </w:t>
            </w:r>
            <w:proofErr w:type="spellStart"/>
            <w:r>
              <w:rPr>
                <w:sz w:val="24"/>
                <w:szCs w:val="24"/>
              </w:rPr>
              <w:t>Головинова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1.24</w:t>
            </w:r>
          </w:p>
        </w:tc>
        <w:tc>
          <w:tcPr>
            <w:tcW w:w="7655" w:type="dxa"/>
          </w:tcPr>
          <w:p w:rsidR="00A625DE" w:rsidRPr="00F749E1" w:rsidRDefault="00A625DE" w:rsidP="00F45118">
            <w:pPr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Оказать содействие избирательным комиссиям в обеспечении автотран</w:t>
            </w:r>
            <w:r w:rsidRPr="00F749E1">
              <w:rPr>
                <w:sz w:val="24"/>
                <w:szCs w:val="24"/>
              </w:rPr>
              <w:t>с</w:t>
            </w:r>
            <w:r w:rsidRPr="00F749E1">
              <w:rPr>
                <w:sz w:val="24"/>
                <w:szCs w:val="24"/>
              </w:rPr>
              <w:t>портом в день выборов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До 18.09.2016</w:t>
            </w:r>
          </w:p>
        </w:tc>
        <w:tc>
          <w:tcPr>
            <w:tcW w:w="4395" w:type="dxa"/>
          </w:tcPr>
          <w:p w:rsidR="004F052B" w:rsidRPr="00FE2376" w:rsidRDefault="004F052B" w:rsidP="004F052B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Глава админ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и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страции муниципального образования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Давыдов Д.А.</w:t>
            </w:r>
          </w:p>
          <w:p w:rsidR="00A625DE" w:rsidRPr="00F749E1" w:rsidRDefault="00A625DE" w:rsidP="00F45118">
            <w:pPr>
              <w:rPr>
                <w:sz w:val="24"/>
                <w:szCs w:val="24"/>
              </w:rPr>
            </w:pP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1.25</w:t>
            </w:r>
          </w:p>
        </w:tc>
        <w:tc>
          <w:tcPr>
            <w:tcW w:w="7655" w:type="dxa"/>
          </w:tcPr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Провести сове</w:t>
            </w:r>
            <w:r w:rsidR="004F052B">
              <w:rPr>
                <w:sz w:val="24"/>
                <w:szCs w:val="24"/>
              </w:rPr>
              <w:t>щание с председателями участковых</w:t>
            </w:r>
            <w:r w:rsidRPr="00F749E1">
              <w:rPr>
                <w:sz w:val="24"/>
                <w:szCs w:val="24"/>
              </w:rPr>
              <w:t xml:space="preserve"> избирательных комис</w:t>
            </w:r>
            <w:r w:rsidR="004F052B">
              <w:rPr>
                <w:sz w:val="24"/>
                <w:szCs w:val="24"/>
              </w:rPr>
              <w:t>сий</w:t>
            </w:r>
            <w:r w:rsidR="00C4169A">
              <w:rPr>
                <w:sz w:val="24"/>
                <w:szCs w:val="24"/>
              </w:rPr>
              <w:t>, руководителями</w:t>
            </w:r>
            <w:r w:rsidRPr="00F749E1">
              <w:rPr>
                <w:sz w:val="24"/>
                <w:szCs w:val="24"/>
              </w:rPr>
              <w:t xml:space="preserve"> служб, ответственными за работу жизн</w:t>
            </w:r>
            <w:r w:rsidRPr="00F749E1">
              <w:rPr>
                <w:sz w:val="24"/>
                <w:szCs w:val="24"/>
              </w:rPr>
              <w:t>е</w:t>
            </w:r>
            <w:r w:rsidRPr="00F749E1">
              <w:rPr>
                <w:sz w:val="24"/>
                <w:szCs w:val="24"/>
              </w:rPr>
              <w:t>о</w:t>
            </w:r>
            <w:r w:rsidR="004F052B">
              <w:rPr>
                <w:sz w:val="24"/>
                <w:szCs w:val="24"/>
              </w:rPr>
              <w:t>беспечивающих организаций</w:t>
            </w:r>
            <w:r w:rsidR="00C4169A">
              <w:rPr>
                <w:sz w:val="24"/>
                <w:szCs w:val="24"/>
              </w:rPr>
              <w:t>,</w:t>
            </w:r>
            <w:r w:rsidRPr="00F749E1">
              <w:rPr>
                <w:sz w:val="24"/>
                <w:szCs w:val="24"/>
              </w:rPr>
              <w:t xml:space="preserve"> по вопросу готовности к выборам 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13.09.2016</w:t>
            </w:r>
          </w:p>
        </w:tc>
        <w:tc>
          <w:tcPr>
            <w:tcW w:w="4395" w:type="dxa"/>
          </w:tcPr>
          <w:p w:rsidR="00C4169A" w:rsidRPr="00FE2376" w:rsidRDefault="00C4169A" w:rsidP="00C4169A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Глава админ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и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страции муниципального образования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Давыдов Д.А.</w:t>
            </w:r>
          </w:p>
          <w:p w:rsidR="00A625DE" w:rsidRPr="00F749E1" w:rsidRDefault="00A625DE" w:rsidP="00F45118">
            <w:pPr>
              <w:rPr>
                <w:sz w:val="24"/>
                <w:szCs w:val="24"/>
              </w:rPr>
            </w:pP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1.26</w:t>
            </w:r>
          </w:p>
        </w:tc>
        <w:tc>
          <w:tcPr>
            <w:tcW w:w="7655" w:type="dxa"/>
          </w:tcPr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Провести с выездом на места проверки готовности помещений участковых избирательных комиссий, помещений для голосования к проведению выборов (наличие сре</w:t>
            </w:r>
            <w:proofErr w:type="gramStart"/>
            <w:r w:rsidRPr="00F749E1">
              <w:rPr>
                <w:sz w:val="24"/>
                <w:szCs w:val="24"/>
              </w:rPr>
              <w:t>дств св</w:t>
            </w:r>
            <w:proofErr w:type="gramEnd"/>
            <w:r w:rsidRPr="00F749E1">
              <w:rPr>
                <w:sz w:val="24"/>
                <w:szCs w:val="24"/>
              </w:rPr>
              <w:t>язи, технического оборудования, средств пожаротушения, тран</w:t>
            </w:r>
            <w:r w:rsidRPr="00F749E1">
              <w:rPr>
                <w:sz w:val="24"/>
                <w:szCs w:val="24"/>
              </w:rPr>
              <w:t>с</w:t>
            </w:r>
            <w:r w:rsidRPr="00F749E1">
              <w:rPr>
                <w:sz w:val="24"/>
                <w:szCs w:val="24"/>
              </w:rPr>
              <w:t>порта, охраны и пр.)</w:t>
            </w:r>
          </w:p>
          <w:p w:rsidR="00A625DE" w:rsidRPr="00F749E1" w:rsidRDefault="00A625DE" w:rsidP="00F45118">
            <w:pPr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(по отдельному граф</w:t>
            </w:r>
            <w:r w:rsidRPr="00F749E1">
              <w:rPr>
                <w:sz w:val="24"/>
                <w:szCs w:val="24"/>
              </w:rPr>
              <w:t>и</w:t>
            </w:r>
            <w:r w:rsidRPr="00F749E1">
              <w:rPr>
                <w:sz w:val="24"/>
                <w:szCs w:val="24"/>
              </w:rPr>
              <w:t>ку)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 xml:space="preserve">До 07.09.2016 </w:t>
            </w:r>
          </w:p>
        </w:tc>
        <w:tc>
          <w:tcPr>
            <w:tcW w:w="4395" w:type="dxa"/>
          </w:tcPr>
          <w:p w:rsidR="00C4169A" w:rsidRPr="00FE2376" w:rsidRDefault="00C4169A" w:rsidP="00C4169A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Глава админ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и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страции муниципального образования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Давыдов Д.А.</w:t>
            </w:r>
          </w:p>
          <w:p w:rsidR="00A625DE" w:rsidRPr="00F749E1" w:rsidRDefault="00C4169A" w:rsidP="00C4169A">
            <w:pPr>
              <w:rPr>
                <w:b/>
                <w:i/>
                <w:sz w:val="24"/>
                <w:szCs w:val="24"/>
              </w:rPr>
            </w:pPr>
            <w:r w:rsidRPr="004F052B">
              <w:rPr>
                <w:sz w:val="24"/>
                <w:szCs w:val="24"/>
              </w:rPr>
              <w:t>Специалист администрации Савельева Т.Б</w:t>
            </w: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1.27</w:t>
            </w:r>
          </w:p>
        </w:tc>
        <w:tc>
          <w:tcPr>
            <w:tcW w:w="7655" w:type="dxa"/>
          </w:tcPr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Проконтролировать работу уличного</w:t>
            </w:r>
            <w:r w:rsidR="00C4169A">
              <w:rPr>
                <w:sz w:val="24"/>
                <w:szCs w:val="24"/>
              </w:rPr>
              <w:t xml:space="preserve"> освещения в населенных пунктах.</w:t>
            </w:r>
            <w:r w:rsidRPr="00F749E1">
              <w:rPr>
                <w:sz w:val="24"/>
                <w:szCs w:val="24"/>
              </w:rPr>
              <w:t xml:space="preserve"> Принять меры по устранению выявленных н</w:t>
            </w:r>
            <w:r w:rsidRPr="00F749E1">
              <w:rPr>
                <w:sz w:val="24"/>
                <w:szCs w:val="24"/>
              </w:rPr>
              <w:t>е</w:t>
            </w:r>
            <w:r w:rsidRPr="00F749E1">
              <w:rPr>
                <w:sz w:val="24"/>
                <w:szCs w:val="24"/>
              </w:rPr>
              <w:t>достатков.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До 14.09.2016</w:t>
            </w:r>
          </w:p>
        </w:tc>
        <w:tc>
          <w:tcPr>
            <w:tcW w:w="4395" w:type="dxa"/>
          </w:tcPr>
          <w:p w:rsidR="00C4169A" w:rsidRPr="00FE2376" w:rsidRDefault="00C4169A" w:rsidP="00C4169A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Глава админ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и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страции муниципального образования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Давыдов Д.А.</w:t>
            </w:r>
          </w:p>
          <w:p w:rsidR="00A625DE" w:rsidRPr="00F749E1" w:rsidRDefault="00A625DE" w:rsidP="00F45118">
            <w:pPr>
              <w:rPr>
                <w:sz w:val="24"/>
                <w:szCs w:val="24"/>
              </w:rPr>
            </w:pP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1.28</w:t>
            </w:r>
          </w:p>
        </w:tc>
        <w:tc>
          <w:tcPr>
            <w:tcW w:w="7655" w:type="dxa"/>
          </w:tcPr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Осуществить техническое обеспечение громкого радиовещания</w:t>
            </w:r>
            <w:r w:rsidR="00C4169A">
              <w:rPr>
                <w:sz w:val="24"/>
                <w:szCs w:val="24"/>
              </w:rPr>
              <w:t xml:space="preserve">  на улицах поселка Вознесенье</w:t>
            </w:r>
            <w:r w:rsidRPr="00F749E1">
              <w:rPr>
                <w:sz w:val="24"/>
                <w:szCs w:val="24"/>
              </w:rPr>
              <w:t xml:space="preserve"> в день голосования  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18.09.2016</w:t>
            </w: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4169A" w:rsidRPr="00FE2376" w:rsidRDefault="00C4169A" w:rsidP="00C4169A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Глава админ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и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страции муниципального образования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Давыдов Д.А.</w:t>
            </w:r>
          </w:p>
          <w:p w:rsidR="00A625DE" w:rsidRPr="00F749E1" w:rsidRDefault="00A625DE" w:rsidP="00F45118">
            <w:pPr>
              <w:rPr>
                <w:sz w:val="24"/>
                <w:szCs w:val="24"/>
              </w:rPr>
            </w:pP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1.29</w:t>
            </w:r>
          </w:p>
        </w:tc>
        <w:tc>
          <w:tcPr>
            <w:tcW w:w="7655" w:type="dxa"/>
          </w:tcPr>
          <w:p w:rsidR="00A625DE" w:rsidRPr="00F749E1" w:rsidRDefault="00A625DE" w:rsidP="003E0ECE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 xml:space="preserve">Организовать в день выборов культурно-развлекательные мероприятия </w:t>
            </w:r>
            <w:r w:rsidRPr="00F749E1">
              <w:rPr>
                <w:sz w:val="24"/>
                <w:szCs w:val="24"/>
              </w:rPr>
              <w:lastRenderedPageBreak/>
              <w:t xml:space="preserve">в учреждениях, где будет проходить голосование или на прилегающих к ним территориях. 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lastRenderedPageBreak/>
              <w:t>18.09.2016</w:t>
            </w: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lastRenderedPageBreak/>
              <w:t>До 08.09.2016</w:t>
            </w:r>
          </w:p>
        </w:tc>
        <w:tc>
          <w:tcPr>
            <w:tcW w:w="4395" w:type="dxa"/>
          </w:tcPr>
          <w:p w:rsidR="00A625DE" w:rsidRPr="00F749E1" w:rsidRDefault="00C4169A" w:rsidP="00F45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Директор МАУК «Вознесенский КСК» </w:t>
            </w:r>
            <w:proofErr w:type="spellStart"/>
            <w:r>
              <w:rPr>
                <w:sz w:val="24"/>
                <w:szCs w:val="24"/>
              </w:rPr>
              <w:lastRenderedPageBreak/>
              <w:t>Головинова</w:t>
            </w:r>
            <w:proofErr w:type="spellEnd"/>
            <w:r>
              <w:rPr>
                <w:sz w:val="24"/>
                <w:szCs w:val="24"/>
              </w:rPr>
              <w:t xml:space="preserve"> Т.Н</w:t>
            </w: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lastRenderedPageBreak/>
              <w:t>1.30</w:t>
            </w:r>
          </w:p>
        </w:tc>
        <w:tc>
          <w:tcPr>
            <w:tcW w:w="7655" w:type="dxa"/>
          </w:tcPr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 xml:space="preserve">Организовать работу оперативного штаба содействия избирательным комиссиям по организационно-техническим  вопросам в день выборов 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До 18.09.2016</w:t>
            </w:r>
          </w:p>
        </w:tc>
        <w:tc>
          <w:tcPr>
            <w:tcW w:w="4395" w:type="dxa"/>
          </w:tcPr>
          <w:p w:rsidR="00C4169A" w:rsidRPr="00FE2376" w:rsidRDefault="00C4169A" w:rsidP="00C4169A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Глава админ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и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страции муниципального образования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Давыдов Д.А.</w:t>
            </w:r>
          </w:p>
          <w:p w:rsidR="00A625DE" w:rsidRPr="00F749E1" w:rsidRDefault="00A625DE" w:rsidP="00F45118">
            <w:pPr>
              <w:rPr>
                <w:sz w:val="24"/>
                <w:szCs w:val="24"/>
              </w:rPr>
            </w:pP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1.31</w:t>
            </w:r>
          </w:p>
        </w:tc>
        <w:tc>
          <w:tcPr>
            <w:tcW w:w="7655" w:type="dxa"/>
          </w:tcPr>
          <w:p w:rsidR="00A625DE" w:rsidRPr="00F749E1" w:rsidRDefault="00C4169A" w:rsidP="00F45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бесперебойную работу паромной переправы</w:t>
            </w:r>
            <w:r w:rsidR="00A625DE" w:rsidRPr="00F749E1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, при необходимости, </w:t>
            </w:r>
            <w:r w:rsidR="00A625DE" w:rsidRPr="00F749E1">
              <w:rPr>
                <w:sz w:val="24"/>
                <w:szCs w:val="24"/>
              </w:rPr>
              <w:t xml:space="preserve"> организовать подвоз избирателей на избирательные участки  в день голосования из населенных пунктов, удаленных от помещений для гол</w:t>
            </w:r>
            <w:r w:rsidR="00A625DE" w:rsidRPr="00F749E1">
              <w:rPr>
                <w:sz w:val="24"/>
                <w:szCs w:val="24"/>
              </w:rPr>
              <w:t>о</w:t>
            </w:r>
            <w:r w:rsidR="00A625DE" w:rsidRPr="00F749E1">
              <w:rPr>
                <w:sz w:val="24"/>
                <w:szCs w:val="24"/>
              </w:rPr>
              <w:t>сования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18.09.2016</w:t>
            </w: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4169A" w:rsidRPr="00F749E1" w:rsidRDefault="00C4169A" w:rsidP="00C4169A">
            <w:pPr>
              <w:rPr>
                <w:sz w:val="24"/>
                <w:szCs w:val="24"/>
              </w:rPr>
            </w:pPr>
          </w:p>
          <w:p w:rsidR="00C4169A" w:rsidRPr="00FE2376" w:rsidRDefault="00C4169A" w:rsidP="00C4169A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Глава админ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и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страции муниципального образования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Давыдов Д.А.</w:t>
            </w:r>
          </w:p>
          <w:p w:rsidR="00A625DE" w:rsidRPr="00F749E1" w:rsidRDefault="00A625DE" w:rsidP="00F45118">
            <w:pPr>
              <w:rPr>
                <w:sz w:val="24"/>
                <w:szCs w:val="24"/>
              </w:rPr>
            </w:pP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1.32</w:t>
            </w:r>
          </w:p>
        </w:tc>
        <w:tc>
          <w:tcPr>
            <w:tcW w:w="7655" w:type="dxa"/>
          </w:tcPr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Обеспечить санитарную очистку и надлежащее сост</w:t>
            </w:r>
            <w:r w:rsidRPr="00F749E1">
              <w:rPr>
                <w:sz w:val="24"/>
                <w:szCs w:val="24"/>
              </w:rPr>
              <w:t>о</w:t>
            </w:r>
            <w:r w:rsidRPr="00F749E1">
              <w:rPr>
                <w:sz w:val="24"/>
                <w:szCs w:val="24"/>
              </w:rPr>
              <w:t>яние подходов и подъездов к зданиям, где расположены избирательные участки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До 01.09.2016</w:t>
            </w: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Поддерживать постоянно</w:t>
            </w: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4169A" w:rsidRPr="00FE2376" w:rsidRDefault="00C4169A" w:rsidP="00C4169A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Глава админ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и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страции муниципального образования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Давыдов Д.А.</w:t>
            </w:r>
          </w:p>
          <w:p w:rsidR="00A625DE" w:rsidRPr="00F749E1" w:rsidRDefault="00A625DE" w:rsidP="00F45118">
            <w:pPr>
              <w:rPr>
                <w:sz w:val="24"/>
                <w:szCs w:val="24"/>
              </w:rPr>
            </w:pP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1.33</w:t>
            </w:r>
          </w:p>
        </w:tc>
        <w:tc>
          <w:tcPr>
            <w:tcW w:w="7655" w:type="dxa"/>
          </w:tcPr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Обеспечить в день голосования устойчивую работу системы жизнеобе</w:t>
            </w:r>
            <w:r w:rsidRPr="00F749E1">
              <w:rPr>
                <w:sz w:val="24"/>
                <w:szCs w:val="24"/>
              </w:rPr>
              <w:t>с</w:t>
            </w:r>
            <w:r w:rsidRPr="00F749E1">
              <w:rPr>
                <w:sz w:val="24"/>
                <w:szCs w:val="24"/>
              </w:rPr>
              <w:t>печения социально значимых объектов, зданий жилого фонда и помещ</w:t>
            </w:r>
            <w:r w:rsidRPr="00F749E1">
              <w:rPr>
                <w:sz w:val="24"/>
                <w:szCs w:val="24"/>
              </w:rPr>
              <w:t>е</w:t>
            </w:r>
            <w:r w:rsidRPr="00F749E1">
              <w:rPr>
                <w:sz w:val="24"/>
                <w:szCs w:val="24"/>
              </w:rPr>
              <w:t>ний для голосования на выборах.</w:t>
            </w:r>
          </w:p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18.09.2016</w:t>
            </w:r>
          </w:p>
        </w:tc>
        <w:tc>
          <w:tcPr>
            <w:tcW w:w="4395" w:type="dxa"/>
          </w:tcPr>
          <w:p w:rsidR="00C4169A" w:rsidRPr="00FE2376" w:rsidRDefault="00C4169A" w:rsidP="00C4169A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Глава админ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и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страции муниципального образования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Давыдов Д.А.</w:t>
            </w:r>
          </w:p>
          <w:p w:rsidR="00A625DE" w:rsidRPr="00F749E1" w:rsidRDefault="00A625DE" w:rsidP="00F45118">
            <w:pPr>
              <w:rPr>
                <w:sz w:val="24"/>
                <w:szCs w:val="24"/>
              </w:rPr>
            </w:pPr>
          </w:p>
        </w:tc>
      </w:tr>
      <w:tr w:rsidR="00A625DE" w:rsidRPr="0004472E" w:rsidTr="00705502">
        <w:tblPrEx>
          <w:tblCellMar>
            <w:top w:w="0" w:type="dxa"/>
            <w:bottom w:w="0" w:type="dxa"/>
          </w:tblCellMar>
        </w:tblPrEx>
        <w:tc>
          <w:tcPr>
            <w:tcW w:w="15735" w:type="dxa"/>
            <w:gridSpan w:val="4"/>
          </w:tcPr>
          <w:p w:rsidR="00A625DE" w:rsidRPr="0004472E" w:rsidRDefault="00A625DE" w:rsidP="00705502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04472E">
              <w:rPr>
                <w:sz w:val="24"/>
                <w:szCs w:val="24"/>
              </w:rPr>
              <w:t>Мероприятия по правовому обучению и информированию избирателей</w:t>
            </w: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709" w:type="dxa"/>
          </w:tcPr>
          <w:p w:rsidR="00A625DE" w:rsidRPr="00F749E1" w:rsidRDefault="00A625DE" w:rsidP="00705502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2.1</w:t>
            </w:r>
          </w:p>
        </w:tc>
        <w:tc>
          <w:tcPr>
            <w:tcW w:w="7655" w:type="dxa"/>
          </w:tcPr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Организовать проведение встреч в трудовых коллективах и по месту жительства избирателей  по информированию основных положений избир</w:t>
            </w:r>
            <w:r w:rsidRPr="00F749E1">
              <w:rPr>
                <w:sz w:val="24"/>
                <w:szCs w:val="24"/>
              </w:rPr>
              <w:t>а</w:t>
            </w:r>
            <w:r w:rsidRPr="00F749E1">
              <w:rPr>
                <w:sz w:val="24"/>
                <w:szCs w:val="24"/>
              </w:rPr>
              <w:t>тельных прав граждан в период подготовки и проведения выборов (по отдельному гр</w:t>
            </w:r>
            <w:r w:rsidRPr="00F749E1">
              <w:rPr>
                <w:sz w:val="24"/>
                <w:szCs w:val="24"/>
              </w:rPr>
              <w:t>а</w:t>
            </w:r>
            <w:r w:rsidRPr="00F749E1">
              <w:rPr>
                <w:sz w:val="24"/>
                <w:szCs w:val="24"/>
              </w:rPr>
              <w:t>фику)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август 2016</w:t>
            </w:r>
          </w:p>
        </w:tc>
        <w:tc>
          <w:tcPr>
            <w:tcW w:w="4395" w:type="dxa"/>
          </w:tcPr>
          <w:p w:rsidR="00C4169A" w:rsidRPr="00FE2376" w:rsidRDefault="00C4169A" w:rsidP="00C4169A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Глава админ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и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страции муниципального образования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Давыдов Д.А.</w:t>
            </w:r>
          </w:p>
          <w:p w:rsidR="00A625DE" w:rsidRPr="00F749E1" w:rsidRDefault="00A625DE" w:rsidP="00F45118">
            <w:pPr>
              <w:rPr>
                <w:sz w:val="24"/>
                <w:szCs w:val="24"/>
              </w:rPr>
            </w:pP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09" w:type="dxa"/>
          </w:tcPr>
          <w:p w:rsidR="00A625DE" w:rsidRPr="00F749E1" w:rsidRDefault="00A625DE" w:rsidP="00705502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2.2</w:t>
            </w:r>
          </w:p>
        </w:tc>
        <w:tc>
          <w:tcPr>
            <w:tcW w:w="7655" w:type="dxa"/>
          </w:tcPr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Провести встре</w:t>
            </w:r>
            <w:r w:rsidR="003645E0">
              <w:rPr>
                <w:sz w:val="24"/>
                <w:szCs w:val="24"/>
              </w:rPr>
              <w:t>чу с  представителями общественных организаций</w:t>
            </w:r>
            <w:r w:rsidRPr="00F749E1">
              <w:rPr>
                <w:sz w:val="24"/>
                <w:szCs w:val="24"/>
              </w:rPr>
              <w:t xml:space="preserve"> общества инвал</w:t>
            </w:r>
            <w:r w:rsidRPr="00F749E1">
              <w:rPr>
                <w:sz w:val="24"/>
                <w:szCs w:val="24"/>
              </w:rPr>
              <w:t>и</w:t>
            </w:r>
            <w:r w:rsidRPr="00F749E1">
              <w:rPr>
                <w:sz w:val="24"/>
                <w:szCs w:val="24"/>
              </w:rPr>
              <w:t>дов и ветеранов ВОВ и труда по разъяснению отдельных норм федерального и областного законодательства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До 01.09.2016</w:t>
            </w:r>
          </w:p>
        </w:tc>
        <w:tc>
          <w:tcPr>
            <w:tcW w:w="4395" w:type="dxa"/>
          </w:tcPr>
          <w:p w:rsidR="00C4169A" w:rsidRPr="00FE2376" w:rsidRDefault="00C4169A" w:rsidP="00C4169A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Глава админ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и</w:t>
            </w:r>
            <w:r w:rsidRPr="00FE237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страции муниципального образования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 Давыдов Д.А.</w:t>
            </w:r>
          </w:p>
          <w:p w:rsidR="00A625DE" w:rsidRPr="00F749E1" w:rsidRDefault="00A625DE" w:rsidP="00F45118">
            <w:pPr>
              <w:rPr>
                <w:sz w:val="24"/>
                <w:szCs w:val="24"/>
              </w:rPr>
            </w:pP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709" w:type="dxa"/>
          </w:tcPr>
          <w:p w:rsidR="00A625DE" w:rsidRPr="00F749E1" w:rsidRDefault="00A625DE" w:rsidP="00705502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2.3</w:t>
            </w:r>
          </w:p>
        </w:tc>
        <w:tc>
          <w:tcPr>
            <w:tcW w:w="7655" w:type="dxa"/>
          </w:tcPr>
          <w:p w:rsidR="00A625DE" w:rsidRPr="00F749E1" w:rsidRDefault="00C4169A" w:rsidP="00F45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 для молодых избирателей</w:t>
            </w:r>
            <w:r w:rsidR="00A625DE" w:rsidRPr="00F749E1">
              <w:rPr>
                <w:sz w:val="24"/>
                <w:szCs w:val="24"/>
              </w:rPr>
              <w:t xml:space="preserve"> с целью повышения правовой культуры молодых избирателей, и активизации их участия в избирательном проце</w:t>
            </w:r>
            <w:r w:rsidR="00A625DE" w:rsidRPr="00F749E1">
              <w:rPr>
                <w:sz w:val="24"/>
                <w:szCs w:val="24"/>
              </w:rPr>
              <w:t>с</w:t>
            </w:r>
            <w:r w:rsidR="00A625DE" w:rsidRPr="00F749E1">
              <w:rPr>
                <w:sz w:val="24"/>
                <w:szCs w:val="24"/>
              </w:rPr>
              <w:t>се</w:t>
            </w:r>
          </w:p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Июль – сентябрь</w:t>
            </w: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2016</w:t>
            </w:r>
          </w:p>
        </w:tc>
        <w:tc>
          <w:tcPr>
            <w:tcW w:w="4395" w:type="dxa"/>
          </w:tcPr>
          <w:p w:rsidR="00A625DE" w:rsidRPr="00F749E1" w:rsidRDefault="00C4169A" w:rsidP="00F45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МАУК «Вознесенский КСК» </w:t>
            </w:r>
            <w:proofErr w:type="spellStart"/>
            <w:r>
              <w:rPr>
                <w:sz w:val="24"/>
                <w:szCs w:val="24"/>
              </w:rPr>
              <w:t>Головинова</w:t>
            </w:r>
            <w:proofErr w:type="spellEnd"/>
            <w:r>
              <w:rPr>
                <w:sz w:val="24"/>
                <w:szCs w:val="24"/>
              </w:rPr>
              <w:t xml:space="preserve"> Т.Н</w:t>
            </w: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709" w:type="dxa"/>
          </w:tcPr>
          <w:p w:rsidR="00A625DE" w:rsidRPr="00F749E1" w:rsidRDefault="00A625DE" w:rsidP="00705502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2.4</w:t>
            </w:r>
          </w:p>
        </w:tc>
        <w:tc>
          <w:tcPr>
            <w:tcW w:w="7655" w:type="dxa"/>
          </w:tcPr>
          <w:p w:rsidR="00A625DE" w:rsidRPr="00F749E1" w:rsidRDefault="00A625DE" w:rsidP="00F45118">
            <w:pPr>
              <w:jc w:val="both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Осуществить информационное обеспечение предвыборной кампании, оформив уголки  избирателя в по</w:t>
            </w:r>
            <w:r w:rsidR="00C4169A">
              <w:rPr>
                <w:sz w:val="24"/>
                <w:szCs w:val="24"/>
              </w:rPr>
              <w:t>мещении Администрации поселения</w:t>
            </w:r>
            <w:r w:rsidRPr="00F749E1">
              <w:rPr>
                <w:sz w:val="24"/>
                <w:szCs w:val="24"/>
              </w:rPr>
              <w:t>, в учреждениях культуры, о</w:t>
            </w:r>
            <w:r w:rsidRPr="00F749E1">
              <w:rPr>
                <w:sz w:val="24"/>
                <w:szCs w:val="24"/>
              </w:rPr>
              <w:t>б</w:t>
            </w:r>
            <w:r w:rsidRPr="00F749E1">
              <w:rPr>
                <w:sz w:val="24"/>
                <w:szCs w:val="24"/>
              </w:rPr>
              <w:t>разования с наличием плакатов, правовых источников и других материалов по пр</w:t>
            </w:r>
            <w:r w:rsidRPr="00F749E1">
              <w:rPr>
                <w:sz w:val="24"/>
                <w:szCs w:val="24"/>
              </w:rPr>
              <w:t>о</w:t>
            </w:r>
            <w:r w:rsidRPr="00F749E1">
              <w:rPr>
                <w:sz w:val="24"/>
                <w:szCs w:val="24"/>
              </w:rPr>
              <w:t>ведению избирательного процесса.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Июль – сентябрь</w:t>
            </w:r>
          </w:p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2016</w:t>
            </w:r>
          </w:p>
        </w:tc>
        <w:tc>
          <w:tcPr>
            <w:tcW w:w="4395" w:type="dxa"/>
          </w:tcPr>
          <w:p w:rsidR="00A625DE" w:rsidRPr="00F749E1" w:rsidRDefault="00C4169A" w:rsidP="00F45118">
            <w:pPr>
              <w:rPr>
                <w:sz w:val="24"/>
                <w:szCs w:val="24"/>
              </w:rPr>
            </w:pPr>
            <w:r w:rsidRPr="004F052B">
              <w:rPr>
                <w:sz w:val="24"/>
                <w:szCs w:val="24"/>
              </w:rPr>
              <w:t>Специалист администрации Савельева Т.Б</w:t>
            </w:r>
          </w:p>
        </w:tc>
      </w:tr>
      <w:tr w:rsidR="00A625DE" w:rsidRPr="00F749E1" w:rsidTr="00AC6788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709" w:type="dxa"/>
          </w:tcPr>
          <w:p w:rsidR="00A625DE" w:rsidRPr="00F749E1" w:rsidRDefault="00A625DE" w:rsidP="00705502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2.5</w:t>
            </w:r>
          </w:p>
        </w:tc>
        <w:tc>
          <w:tcPr>
            <w:tcW w:w="7655" w:type="dxa"/>
          </w:tcPr>
          <w:p w:rsidR="00A625DE" w:rsidRPr="00F749E1" w:rsidRDefault="00A625DE" w:rsidP="00F45118">
            <w:pPr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Ведение раздела «Выборы» на сайте</w:t>
            </w:r>
            <w:r w:rsidR="00C4169A">
              <w:rPr>
                <w:sz w:val="24"/>
                <w:szCs w:val="24"/>
              </w:rPr>
              <w:t xml:space="preserve"> Администрации Вознесенского городского поселения</w:t>
            </w:r>
            <w:r w:rsidRPr="00F749E1">
              <w:rPr>
                <w:sz w:val="24"/>
                <w:szCs w:val="24"/>
              </w:rPr>
              <w:t xml:space="preserve">, посвященного выборам </w:t>
            </w:r>
          </w:p>
        </w:tc>
        <w:tc>
          <w:tcPr>
            <w:tcW w:w="2976" w:type="dxa"/>
          </w:tcPr>
          <w:p w:rsidR="00A625DE" w:rsidRPr="00F749E1" w:rsidRDefault="00A625DE" w:rsidP="00F45118">
            <w:pPr>
              <w:jc w:val="center"/>
              <w:rPr>
                <w:sz w:val="24"/>
                <w:szCs w:val="24"/>
              </w:rPr>
            </w:pPr>
            <w:r w:rsidRPr="00F749E1">
              <w:rPr>
                <w:sz w:val="24"/>
                <w:szCs w:val="24"/>
              </w:rPr>
              <w:t>В период подготовки и проведения выборов</w:t>
            </w:r>
          </w:p>
        </w:tc>
        <w:tc>
          <w:tcPr>
            <w:tcW w:w="4395" w:type="dxa"/>
          </w:tcPr>
          <w:p w:rsidR="00A625DE" w:rsidRPr="00F749E1" w:rsidRDefault="00C4169A" w:rsidP="00F45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администрации </w:t>
            </w:r>
            <w:proofErr w:type="spellStart"/>
            <w:r>
              <w:rPr>
                <w:sz w:val="24"/>
                <w:szCs w:val="24"/>
              </w:rPr>
              <w:t>Пилипчук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  <w:r w:rsidR="00A625DE" w:rsidRPr="00F749E1">
              <w:rPr>
                <w:sz w:val="24"/>
                <w:szCs w:val="24"/>
              </w:rPr>
              <w:t xml:space="preserve"> </w:t>
            </w:r>
          </w:p>
        </w:tc>
      </w:tr>
    </w:tbl>
    <w:p w:rsidR="0074050C" w:rsidRPr="00813629" w:rsidRDefault="0074050C" w:rsidP="00E51D39">
      <w:pPr>
        <w:jc w:val="right"/>
      </w:pPr>
    </w:p>
    <w:sectPr w:rsidR="0074050C" w:rsidRPr="00813629" w:rsidSect="003E0EC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FF6" w:rsidRDefault="00235FF6" w:rsidP="00A0634E">
      <w:r>
        <w:separator/>
      </w:r>
    </w:p>
  </w:endnote>
  <w:endnote w:type="continuationSeparator" w:id="0">
    <w:p w:rsidR="00235FF6" w:rsidRDefault="00235FF6" w:rsidP="00A06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FF6" w:rsidRDefault="00235FF6" w:rsidP="00A0634E">
      <w:r>
        <w:separator/>
      </w:r>
    </w:p>
  </w:footnote>
  <w:footnote w:type="continuationSeparator" w:id="0">
    <w:p w:rsidR="00235FF6" w:rsidRDefault="00235FF6" w:rsidP="00A063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10109"/>
    <w:multiLevelType w:val="hybridMultilevel"/>
    <w:tmpl w:val="B14646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BA2A8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208166A"/>
    <w:multiLevelType w:val="hybridMultilevel"/>
    <w:tmpl w:val="78B09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7212"/>
    <w:rsid w:val="00042340"/>
    <w:rsid w:val="0004472E"/>
    <w:rsid w:val="00065B91"/>
    <w:rsid w:val="0007373E"/>
    <w:rsid w:val="000812B3"/>
    <w:rsid w:val="00087423"/>
    <w:rsid w:val="000D40EE"/>
    <w:rsid w:val="00100F02"/>
    <w:rsid w:val="001071DC"/>
    <w:rsid w:val="00113F3C"/>
    <w:rsid w:val="00135388"/>
    <w:rsid w:val="001451C2"/>
    <w:rsid w:val="001540B9"/>
    <w:rsid w:val="0015441C"/>
    <w:rsid w:val="00191089"/>
    <w:rsid w:val="001E2423"/>
    <w:rsid w:val="00206544"/>
    <w:rsid w:val="0021449F"/>
    <w:rsid w:val="00235FF6"/>
    <w:rsid w:val="002429E1"/>
    <w:rsid w:val="00252853"/>
    <w:rsid w:val="00255356"/>
    <w:rsid w:val="00264D44"/>
    <w:rsid w:val="00267921"/>
    <w:rsid w:val="002B1384"/>
    <w:rsid w:val="002C5224"/>
    <w:rsid w:val="002E665D"/>
    <w:rsid w:val="00301F25"/>
    <w:rsid w:val="00313C63"/>
    <w:rsid w:val="00317011"/>
    <w:rsid w:val="00337167"/>
    <w:rsid w:val="003428CB"/>
    <w:rsid w:val="003645E0"/>
    <w:rsid w:val="00371579"/>
    <w:rsid w:val="00380524"/>
    <w:rsid w:val="00390F9C"/>
    <w:rsid w:val="003B0349"/>
    <w:rsid w:val="003B1473"/>
    <w:rsid w:val="003B2B65"/>
    <w:rsid w:val="003C0B83"/>
    <w:rsid w:val="003E0ECE"/>
    <w:rsid w:val="004314D1"/>
    <w:rsid w:val="00485199"/>
    <w:rsid w:val="004939C1"/>
    <w:rsid w:val="004B5535"/>
    <w:rsid w:val="004F052B"/>
    <w:rsid w:val="005822DB"/>
    <w:rsid w:val="005849D9"/>
    <w:rsid w:val="005A5C24"/>
    <w:rsid w:val="005C6872"/>
    <w:rsid w:val="005E74F5"/>
    <w:rsid w:val="0060270F"/>
    <w:rsid w:val="00651661"/>
    <w:rsid w:val="006C108E"/>
    <w:rsid w:val="007035E1"/>
    <w:rsid w:val="00705502"/>
    <w:rsid w:val="0074050C"/>
    <w:rsid w:val="00740A2E"/>
    <w:rsid w:val="00767D56"/>
    <w:rsid w:val="00792D4A"/>
    <w:rsid w:val="00793BB1"/>
    <w:rsid w:val="007A5F27"/>
    <w:rsid w:val="007C0E0A"/>
    <w:rsid w:val="007D4950"/>
    <w:rsid w:val="00807402"/>
    <w:rsid w:val="00813629"/>
    <w:rsid w:val="00823C60"/>
    <w:rsid w:val="0083741D"/>
    <w:rsid w:val="00851DF7"/>
    <w:rsid w:val="00853050"/>
    <w:rsid w:val="00866728"/>
    <w:rsid w:val="00881880"/>
    <w:rsid w:val="00886956"/>
    <w:rsid w:val="0089599A"/>
    <w:rsid w:val="008A1A77"/>
    <w:rsid w:val="008B27AC"/>
    <w:rsid w:val="008D4218"/>
    <w:rsid w:val="00917551"/>
    <w:rsid w:val="00937ED0"/>
    <w:rsid w:val="00947336"/>
    <w:rsid w:val="009527B7"/>
    <w:rsid w:val="009611CA"/>
    <w:rsid w:val="009C3C3B"/>
    <w:rsid w:val="009E6E32"/>
    <w:rsid w:val="00A004A7"/>
    <w:rsid w:val="00A0634E"/>
    <w:rsid w:val="00A1119E"/>
    <w:rsid w:val="00A163DD"/>
    <w:rsid w:val="00A31C5E"/>
    <w:rsid w:val="00A56BD5"/>
    <w:rsid w:val="00A62450"/>
    <w:rsid w:val="00A625DE"/>
    <w:rsid w:val="00AC6788"/>
    <w:rsid w:val="00B52060"/>
    <w:rsid w:val="00B8216A"/>
    <w:rsid w:val="00B925D2"/>
    <w:rsid w:val="00BC3A11"/>
    <w:rsid w:val="00BF011E"/>
    <w:rsid w:val="00C10620"/>
    <w:rsid w:val="00C20284"/>
    <w:rsid w:val="00C37213"/>
    <w:rsid w:val="00C4169A"/>
    <w:rsid w:val="00C6687E"/>
    <w:rsid w:val="00C67FFD"/>
    <w:rsid w:val="00C71F53"/>
    <w:rsid w:val="00C75761"/>
    <w:rsid w:val="00C75B64"/>
    <w:rsid w:val="00C851B8"/>
    <w:rsid w:val="00C866DD"/>
    <w:rsid w:val="00CC6769"/>
    <w:rsid w:val="00CD2B5F"/>
    <w:rsid w:val="00CE1751"/>
    <w:rsid w:val="00CE7506"/>
    <w:rsid w:val="00D0099B"/>
    <w:rsid w:val="00D16A22"/>
    <w:rsid w:val="00D20051"/>
    <w:rsid w:val="00D6526D"/>
    <w:rsid w:val="00D87212"/>
    <w:rsid w:val="00D87B17"/>
    <w:rsid w:val="00D9291D"/>
    <w:rsid w:val="00D95791"/>
    <w:rsid w:val="00DA1E59"/>
    <w:rsid w:val="00DD18D0"/>
    <w:rsid w:val="00DD4D6F"/>
    <w:rsid w:val="00E432DA"/>
    <w:rsid w:val="00E47F25"/>
    <w:rsid w:val="00E51D39"/>
    <w:rsid w:val="00E71967"/>
    <w:rsid w:val="00E9400C"/>
    <w:rsid w:val="00E963D0"/>
    <w:rsid w:val="00EB7D60"/>
    <w:rsid w:val="00EC7D6C"/>
    <w:rsid w:val="00ED79F3"/>
    <w:rsid w:val="00F15DD8"/>
    <w:rsid w:val="00F1697F"/>
    <w:rsid w:val="00F17F36"/>
    <w:rsid w:val="00F2288E"/>
    <w:rsid w:val="00F45118"/>
    <w:rsid w:val="00F469B5"/>
    <w:rsid w:val="00F700A6"/>
    <w:rsid w:val="00F749E1"/>
    <w:rsid w:val="00F75500"/>
    <w:rsid w:val="00FE2376"/>
    <w:rsid w:val="00FF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1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87212"/>
    <w:pPr>
      <w:keepNext/>
      <w:outlineLvl w:val="0"/>
    </w:pPr>
    <w:rPr>
      <w:rFonts w:ascii="Arial" w:hAnsi="Arial"/>
      <w:sz w:val="24"/>
      <w:lang/>
    </w:rPr>
  </w:style>
  <w:style w:type="paragraph" w:styleId="2">
    <w:name w:val="heading 2"/>
    <w:basedOn w:val="a"/>
    <w:next w:val="a"/>
    <w:link w:val="20"/>
    <w:qFormat/>
    <w:rsid w:val="00D87212"/>
    <w:pPr>
      <w:keepNext/>
      <w:jc w:val="center"/>
      <w:outlineLvl w:val="1"/>
    </w:pPr>
    <w:rPr>
      <w:rFonts w:ascii="Arial" w:hAnsi="Arial"/>
      <w:sz w:val="24"/>
      <w:lang/>
    </w:rPr>
  </w:style>
  <w:style w:type="paragraph" w:styleId="3">
    <w:name w:val="heading 3"/>
    <w:basedOn w:val="a"/>
    <w:next w:val="a"/>
    <w:link w:val="30"/>
    <w:uiPriority w:val="9"/>
    <w:unhideWhenUsed/>
    <w:qFormat/>
    <w:rsid w:val="00DD4D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8721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D87212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D87212"/>
    <w:pPr>
      <w:jc w:val="center"/>
    </w:pPr>
    <w:rPr>
      <w:rFonts w:ascii="Arial" w:hAnsi="Arial"/>
      <w:b/>
      <w:bCs/>
      <w:sz w:val="32"/>
      <w:szCs w:val="24"/>
      <w:lang/>
    </w:rPr>
  </w:style>
  <w:style w:type="character" w:customStyle="1" w:styleId="a4">
    <w:name w:val="Название Знак"/>
    <w:link w:val="a3"/>
    <w:rsid w:val="00D87212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a5">
    <w:name w:val="No Spacing"/>
    <w:qFormat/>
    <w:rsid w:val="00D87212"/>
    <w:rPr>
      <w:rFonts w:ascii="Times New Roman" w:eastAsia="Times New Roman" w:hAnsi="Times New Roman"/>
      <w:sz w:val="22"/>
      <w:szCs w:val="22"/>
    </w:rPr>
  </w:style>
  <w:style w:type="paragraph" w:customStyle="1" w:styleId="a6">
    <w:name w:val="Знак Знак Знак"/>
    <w:basedOn w:val="a"/>
    <w:rsid w:val="00D8721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7">
    <w:name w:val="Table Grid"/>
    <w:basedOn w:val="a1"/>
    <w:rsid w:val="00D8721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rsid w:val="00DD4D6F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A0634E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rsid w:val="00A0634E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A0634E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A0634E"/>
    <w:rPr>
      <w:rFonts w:ascii="Times New Roman" w:eastAsia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9527B7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rsid w:val="009527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F921D6-39AF-4517-B01E-9A34F986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GCM</cp:lastModifiedBy>
  <cp:revision>2</cp:revision>
  <cp:lastPrinted>2016-07-06T07:35:00Z</cp:lastPrinted>
  <dcterms:created xsi:type="dcterms:W3CDTF">2016-07-25T14:54:00Z</dcterms:created>
  <dcterms:modified xsi:type="dcterms:W3CDTF">2016-07-25T14:54:00Z</dcterms:modified>
</cp:coreProperties>
</file>